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A7" w:rsidRPr="001A503D" w:rsidRDefault="00F552A7" w:rsidP="005264AF">
      <w:pPr>
        <w:spacing w:line="360" w:lineRule="auto"/>
        <w:jc w:val="center"/>
        <w:rPr>
          <w:sz w:val="28"/>
          <w:szCs w:val="28"/>
        </w:rPr>
      </w:pPr>
      <w:r w:rsidRPr="001A503D">
        <w:rPr>
          <w:sz w:val="28"/>
          <w:szCs w:val="28"/>
        </w:rPr>
        <w:t>Муниципальное бюджетное дошкольное образовательное учреждение комбинированного вида Детский сад №</w:t>
      </w:r>
      <w:r w:rsidR="0062467E" w:rsidRPr="001A503D">
        <w:rPr>
          <w:sz w:val="28"/>
          <w:szCs w:val="28"/>
        </w:rPr>
        <w:t xml:space="preserve"> </w:t>
      </w:r>
      <w:r w:rsidRPr="001A503D">
        <w:rPr>
          <w:sz w:val="28"/>
          <w:szCs w:val="28"/>
        </w:rPr>
        <w:t>2 «Ёлочка» ЗАТО Видяево</w:t>
      </w:r>
    </w:p>
    <w:p w:rsidR="00F552A7" w:rsidRPr="001A503D" w:rsidRDefault="00F552A7" w:rsidP="008144EB">
      <w:pPr>
        <w:spacing w:line="360" w:lineRule="auto"/>
        <w:rPr>
          <w:sz w:val="28"/>
          <w:szCs w:val="28"/>
        </w:rPr>
      </w:pPr>
    </w:p>
    <w:p w:rsidR="005264AF" w:rsidRPr="001A503D" w:rsidRDefault="005264AF" w:rsidP="005264AF">
      <w:pPr>
        <w:spacing w:line="360" w:lineRule="auto"/>
        <w:jc w:val="center"/>
        <w:rPr>
          <w:sz w:val="28"/>
          <w:szCs w:val="28"/>
        </w:rPr>
      </w:pPr>
    </w:p>
    <w:p w:rsidR="005264AF" w:rsidRPr="001A503D" w:rsidRDefault="005264AF" w:rsidP="005264AF">
      <w:pPr>
        <w:spacing w:line="360" w:lineRule="auto"/>
        <w:jc w:val="center"/>
        <w:rPr>
          <w:sz w:val="28"/>
          <w:szCs w:val="28"/>
        </w:rPr>
      </w:pPr>
    </w:p>
    <w:p w:rsidR="005264AF" w:rsidRPr="001A503D" w:rsidRDefault="005264AF" w:rsidP="005264AF">
      <w:pPr>
        <w:spacing w:line="360" w:lineRule="auto"/>
        <w:jc w:val="center"/>
        <w:rPr>
          <w:sz w:val="28"/>
          <w:szCs w:val="28"/>
        </w:rPr>
      </w:pPr>
    </w:p>
    <w:p w:rsidR="005264AF" w:rsidRPr="001A503D" w:rsidRDefault="005264AF" w:rsidP="005264AF">
      <w:pPr>
        <w:spacing w:line="360" w:lineRule="auto"/>
        <w:jc w:val="center"/>
        <w:rPr>
          <w:sz w:val="28"/>
          <w:szCs w:val="28"/>
        </w:rPr>
      </w:pPr>
    </w:p>
    <w:p w:rsidR="00F552A7" w:rsidRPr="001A503D" w:rsidRDefault="00F552A7" w:rsidP="001A503D">
      <w:pPr>
        <w:spacing w:line="360" w:lineRule="auto"/>
        <w:jc w:val="center"/>
        <w:rPr>
          <w:sz w:val="28"/>
          <w:szCs w:val="28"/>
        </w:rPr>
      </w:pPr>
      <w:r w:rsidRPr="001A503D">
        <w:rPr>
          <w:sz w:val="28"/>
          <w:szCs w:val="28"/>
        </w:rPr>
        <w:t>Обобщение педагогического опыта работы по теме:</w:t>
      </w:r>
    </w:p>
    <w:p w:rsidR="001A503D" w:rsidRPr="008863ED" w:rsidRDefault="00F552A7" w:rsidP="001A503D">
      <w:pPr>
        <w:spacing w:line="360" w:lineRule="auto"/>
        <w:jc w:val="center"/>
        <w:rPr>
          <w:b/>
          <w:sz w:val="32"/>
          <w:szCs w:val="32"/>
        </w:rPr>
      </w:pPr>
      <w:r w:rsidRPr="008863ED">
        <w:rPr>
          <w:b/>
          <w:sz w:val="32"/>
          <w:szCs w:val="32"/>
        </w:rPr>
        <w:t>«Фо</w:t>
      </w:r>
      <w:r w:rsidR="0062467E" w:rsidRPr="008863ED">
        <w:rPr>
          <w:b/>
          <w:sz w:val="32"/>
          <w:szCs w:val="32"/>
        </w:rPr>
        <w:t>р</w:t>
      </w:r>
      <w:r w:rsidRPr="008863ED">
        <w:rPr>
          <w:b/>
          <w:sz w:val="32"/>
          <w:szCs w:val="32"/>
        </w:rPr>
        <w:t xml:space="preserve">мирование </w:t>
      </w:r>
      <w:proofErr w:type="gramStart"/>
      <w:r w:rsidRPr="008863ED">
        <w:rPr>
          <w:b/>
          <w:sz w:val="32"/>
          <w:szCs w:val="32"/>
        </w:rPr>
        <w:t>произвольной</w:t>
      </w:r>
      <w:proofErr w:type="gramEnd"/>
      <w:r w:rsidRPr="008863ED">
        <w:rPr>
          <w:b/>
          <w:sz w:val="32"/>
          <w:szCs w:val="32"/>
        </w:rPr>
        <w:t xml:space="preserve"> саморегуляции</w:t>
      </w:r>
    </w:p>
    <w:p w:rsidR="00F552A7" w:rsidRPr="008863ED" w:rsidRDefault="00F552A7" w:rsidP="001A503D">
      <w:pPr>
        <w:spacing w:line="360" w:lineRule="auto"/>
        <w:jc w:val="center"/>
        <w:rPr>
          <w:b/>
          <w:sz w:val="32"/>
          <w:szCs w:val="32"/>
        </w:rPr>
      </w:pPr>
      <w:r w:rsidRPr="008863ED">
        <w:rPr>
          <w:b/>
          <w:sz w:val="32"/>
          <w:szCs w:val="32"/>
        </w:rPr>
        <w:t>у старших дошкольников»</w:t>
      </w:r>
      <w:r w:rsidR="00971AD1" w:rsidRPr="008863ED">
        <w:rPr>
          <w:b/>
          <w:sz w:val="32"/>
          <w:szCs w:val="32"/>
        </w:rPr>
        <w:t>.</w:t>
      </w:r>
    </w:p>
    <w:p w:rsidR="005264AF" w:rsidRPr="001A503D" w:rsidRDefault="005264AF" w:rsidP="001A503D">
      <w:pPr>
        <w:spacing w:line="360" w:lineRule="auto"/>
        <w:jc w:val="center"/>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5264AF">
      <w:pPr>
        <w:spacing w:line="360" w:lineRule="auto"/>
        <w:jc w:val="right"/>
        <w:rPr>
          <w:sz w:val="28"/>
          <w:szCs w:val="28"/>
        </w:rPr>
      </w:pPr>
    </w:p>
    <w:p w:rsidR="00F552A7" w:rsidRPr="001A503D" w:rsidRDefault="00F552A7" w:rsidP="005264AF">
      <w:pPr>
        <w:spacing w:line="360" w:lineRule="auto"/>
        <w:jc w:val="right"/>
        <w:rPr>
          <w:sz w:val="28"/>
          <w:szCs w:val="28"/>
        </w:rPr>
      </w:pPr>
      <w:r w:rsidRPr="001A503D">
        <w:rPr>
          <w:sz w:val="28"/>
          <w:szCs w:val="28"/>
        </w:rPr>
        <w:t xml:space="preserve">  Порфирьева Надежда Юрьевна </w:t>
      </w:r>
    </w:p>
    <w:p w:rsidR="00F552A7" w:rsidRPr="001A503D" w:rsidRDefault="0062467E" w:rsidP="005264AF">
      <w:pPr>
        <w:spacing w:line="360" w:lineRule="auto"/>
        <w:jc w:val="right"/>
        <w:rPr>
          <w:sz w:val="28"/>
          <w:szCs w:val="28"/>
        </w:rPr>
      </w:pPr>
      <w:r w:rsidRPr="001A503D">
        <w:rPr>
          <w:sz w:val="28"/>
          <w:szCs w:val="28"/>
        </w:rPr>
        <w:t>П</w:t>
      </w:r>
      <w:r w:rsidR="00F552A7" w:rsidRPr="001A503D">
        <w:rPr>
          <w:sz w:val="28"/>
          <w:szCs w:val="28"/>
        </w:rPr>
        <w:t>едагог</w:t>
      </w:r>
      <w:r w:rsidRPr="001A503D">
        <w:rPr>
          <w:sz w:val="28"/>
          <w:szCs w:val="28"/>
        </w:rPr>
        <w:t xml:space="preserve"> </w:t>
      </w:r>
      <w:r w:rsidR="00F552A7" w:rsidRPr="001A503D">
        <w:rPr>
          <w:sz w:val="28"/>
          <w:szCs w:val="28"/>
        </w:rPr>
        <w:t>- психолог</w:t>
      </w:r>
    </w:p>
    <w:p w:rsidR="00F552A7" w:rsidRPr="001A503D" w:rsidRDefault="00F552A7"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5264AF" w:rsidRPr="001A503D" w:rsidRDefault="005264AF" w:rsidP="005264AF">
      <w:pPr>
        <w:spacing w:line="360" w:lineRule="auto"/>
        <w:jc w:val="center"/>
        <w:rPr>
          <w:sz w:val="28"/>
          <w:szCs w:val="28"/>
        </w:rPr>
      </w:pPr>
    </w:p>
    <w:p w:rsidR="00243882" w:rsidRDefault="00243882" w:rsidP="005264AF">
      <w:pPr>
        <w:spacing w:line="360" w:lineRule="auto"/>
        <w:jc w:val="center"/>
        <w:rPr>
          <w:sz w:val="28"/>
          <w:szCs w:val="28"/>
        </w:rPr>
      </w:pPr>
    </w:p>
    <w:p w:rsidR="00243882" w:rsidRDefault="00243882" w:rsidP="005264AF">
      <w:pPr>
        <w:spacing w:line="360" w:lineRule="auto"/>
        <w:jc w:val="center"/>
        <w:rPr>
          <w:sz w:val="28"/>
          <w:szCs w:val="28"/>
        </w:rPr>
      </w:pPr>
    </w:p>
    <w:p w:rsidR="00F552A7" w:rsidRPr="001A503D" w:rsidRDefault="00F552A7" w:rsidP="005264AF">
      <w:pPr>
        <w:spacing w:line="360" w:lineRule="auto"/>
        <w:jc w:val="center"/>
        <w:rPr>
          <w:sz w:val="28"/>
          <w:szCs w:val="28"/>
        </w:rPr>
      </w:pPr>
      <w:r w:rsidRPr="001A503D">
        <w:rPr>
          <w:sz w:val="28"/>
          <w:szCs w:val="28"/>
        </w:rPr>
        <w:t>ЗАТО Видяево</w:t>
      </w:r>
      <w:r w:rsidR="005264AF" w:rsidRPr="001A503D">
        <w:rPr>
          <w:sz w:val="28"/>
          <w:szCs w:val="28"/>
        </w:rPr>
        <w:t xml:space="preserve">  </w:t>
      </w:r>
      <w:r w:rsidRPr="001A503D">
        <w:rPr>
          <w:sz w:val="28"/>
          <w:szCs w:val="28"/>
        </w:rPr>
        <w:t>2014 год</w:t>
      </w:r>
    </w:p>
    <w:p w:rsidR="005264AF" w:rsidRPr="001A503D" w:rsidRDefault="005264AF" w:rsidP="008144EB">
      <w:pPr>
        <w:spacing w:line="360" w:lineRule="auto"/>
        <w:rPr>
          <w:sz w:val="28"/>
          <w:szCs w:val="28"/>
        </w:rPr>
      </w:pPr>
    </w:p>
    <w:p w:rsidR="00243882" w:rsidRDefault="00243882" w:rsidP="008144EB">
      <w:pPr>
        <w:spacing w:line="360" w:lineRule="auto"/>
        <w:rPr>
          <w:sz w:val="28"/>
          <w:szCs w:val="28"/>
        </w:rPr>
      </w:pPr>
    </w:p>
    <w:p w:rsidR="00F552A7" w:rsidRPr="001A503D" w:rsidRDefault="00F552A7" w:rsidP="008144EB">
      <w:pPr>
        <w:spacing w:line="360" w:lineRule="auto"/>
        <w:rPr>
          <w:sz w:val="28"/>
          <w:szCs w:val="28"/>
        </w:rPr>
      </w:pPr>
      <w:r w:rsidRPr="001A503D">
        <w:rPr>
          <w:sz w:val="28"/>
          <w:szCs w:val="28"/>
        </w:rPr>
        <w:t>Порфирьева Надежда Юрьевна</w:t>
      </w:r>
    </w:p>
    <w:p w:rsidR="005264AF" w:rsidRPr="001A503D" w:rsidRDefault="005264AF" w:rsidP="008144EB">
      <w:pPr>
        <w:spacing w:line="360" w:lineRule="auto"/>
        <w:rPr>
          <w:sz w:val="28"/>
          <w:szCs w:val="28"/>
        </w:rPr>
      </w:pPr>
    </w:p>
    <w:p w:rsidR="005264AF" w:rsidRPr="001A503D" w:rsidRDefault="005264AF" w:rsidP="008144EB">
      <w:pPr>
        <w:spacing w:line="360" w:lineRule="auto"/>
        <w:rPr>
          <w:sz w:val="28"/>
          <w:szCs w:val="28"/>
        </w:rPr>
      </w:pPr>
    </w:p>
    <w:p w:rsidR="00F552A7" w:rsidRPr="001A503D" w:rsidRDefault="00F552A7" w:rsidP="008144EB">
      <w:pPr>
        <w:spacing w:line="360" w:lineRule="auto"/>
        <w:rPr>
          <w:sz w:val="28"/>
          <w:szCs w:val="28"/>
        </w:rPr>
      </w:pPr>
      <w:r w:rsidRPr="001A503D">
        <w:rPr>
          <w:sz w:val="28"/>
          <w:szCs w:val="28"/>
        </w:rPr>
        <w:t>Дата рождения: 4 апреля 1977 года.</w:t>
      </w:r>
    </w:p>
    <w:p w:rsidR="00F552A7" w:rsidRPr="001A503D" w:rsidRDefault="00F552A7" w:rsidP="008144EB">
      <w:pPr>
        <w:spacing w:line="360" w:lineRule="auto"/>
        <w:rPr>
          <w:sz w:val="28"/>
          <w:szCs w:val="28"/>
        </w:rPr>
      </w:pPr>
      <w:r w:rsidRPr="001A503D">
        <w:rPr>
          <w:sz w:val="28"/>
          <w:szCs w:val="28"/>
        </w:rPr>
        <w:t xml:space="preserve">Образование: </w:t>
      </w:r>
      <w:proofErr w:type="gramStart"/>
      <w:r w:rsidRPr="001A503D">
        <w:rPr>
          <w:sz w:val="28"/>
          <w:szCs w:val="28"/>
        </w:rPr>
        <w:t>Высшее</w:t>
      </w:r>
      <w:proofErr w:type="gramEnd"/>
      <w:r w:rsidR="0097555E" w:rsidRPr="001A503D">
        <w:rPr>
          <w:sz w:val="28"/>
          <w:szCs w:val="28"/>
        </w:rPr>
        <w:t>, Московский государственный открытый педагогический университет. Квалификация «педаго</w:t>
      </w:r>
      <w:proofErr w:type="gramStart"/>
      <w:r w:rsidR="0097555E" w:rsidRPr="001A503D">
        <w:rPr>
          <w:sz w:val="28"/>
          <w:szCs w:val="28"/>
        </w:rPr>
        <w:t>г-</w:t>
      </w:r>
      <w:proofErr w:type="gramEnd"/>
      <w:r w:rsidR="0097555E" w:rsidRPr="001A503D">
        <w:rPr>
          <w:sz w:val="28"/>
          <w:szCs w:val="28"/>
        </w:rPr>
        <w:t xml:space="preserve"> психолог, социальный педагог» по специальности «Психология» в 2000 году</w:t>
      </w:r>
      <w:r w:rsidR="00773701" w:rsidRPr="001A503D">
        <w:rPr>
          <w:sz w:val="28"/>
          <w:szCs w:val="28"/>
        </w:rPr>
        <w:t>.</w:t>
      </w:r>
    </w:p>
    <w:p w:rsidR="00773701" w:rsidRPr="001A503D" w:rsidRDefault="00773701" w:rsidP="008144EB">
      <w:pPr>
        <w:spacing w:line="360" w:lineRule="auto"/>
        <w:rPr>
          <w:sz w:val="28"/>
          <w:szCs w:val="28"/>
        </w:rPr>
      </w:pPr>
      <w:r w:rsidRPr="001A503D">
        <w:rPr>
          <w:sz w:val="28"/>
          <w:szCs w:val="28"/>
        </w:rPr>
        <w:t>Должность: педагог-психолог.</w:t>
      </w:r>
    </w:p>
    <w:p w:rsidR="00773701" w:rsidRPr="001A503D" w:rsidRDefault="00773701" w:rsidP="008144EB">
      <w:pPr>
        <w:spacing w:line="360" w:lineRule="auto"/>
        <w:rPr>
          <w:sz w:val="28"/>
          <w:szCs w:val="28"/>
        </w:rPr>
      </w:pPr>
      <w:r w:rsidRPr="001A503D">
        <w:rPr>
          <w:sz w:val="28"/>
          <w:szCs w:val="28"/>
        </w:rPr>
        <w:t xml:space="preserve">Стаж работы: Педагогический стаж 17 лет, </w:t>
      </w:r>
      <w:r w:rsidR="0062467E" w:rsidRPr="001A503D">
        <w:rPr>
          <w:sz w:val="28"/>
          <w:szCs w:val="28"/>
        </w:rPr>
        <w:t>в</w:t>
      </w:r>
      <w:r w:rsidRPr="001A503D">
        <w:rPr>
          <w:sz w:val="28"/>
          <w:szCs w:val="28"/>
        </w:rPr>
        <w:t xml:space="preserve"> МБДОУ №</w:t>
      </w:r>
      <w:r w:rsidR="0062467E" w:rsidRPr="001A503D">
        <w:rPr>
          <w:sz w:val="28"/>
          <w:szCs w:val="28"/>
        </w:rPr>
        <w:t xml:space="preserve"> </w:t>
      </w:r>
      <w:proofErr w:type="gramStart"/>
      <w:r w:rsidRPr="001A503D">
        <w:rPr>
          <w:sz w:val="28"/>
          <w:szCs w:val="28"/>
        </w:rPr>
        <w:t>2</w:t>
      </w:r>
      <w:proofErr w:type="gramEnd"/>
      <w:r w:rsidRPr="001A503D">
        <w:rPr>
          <w:sz w:val="28"/>
          <w:szCs w:val="28"/>
        </w:rPr>
        <w:t xml:space="preserve"> ЗАТО Видяево:  </w:t>
      </w:r>
      <w:r w:rsidR="0062467E" w:rsidRPr="001A503D">
        <w:rPr>
          <w:sz w:val="28"/>
          <w:szCs w:val="28"/>
        </w:rPr>
        <w:t xml:space="preserve">2 </w:t>
      </w:r>
      <w:r w:rsidRPr="001A503D">
        <w:rPr>
          <w:sz w:val="28"/>
          <w:szCs w:val="28"/>
        </w:rPr>
        <w:t>год</w:t>
      </w:r>
      <w:r w:rsidR="0062467E" w:rsidRPr="001A503D">
        <w:rPr>
          <w:sz w:val="28"/>
          <w:szCs w:val="28"/>
        </w:rPr>
        <w:t>а.</w:t>
      </w:r>
    </w:p>
    <w:p w:rsidR="00773701" w:rsidRPr="001A503D" w:rsidRDefault="00773701" w:rsidP="008144EB">
      <w:pPr>
        <w:spacing w:line="360" w:lineRule="auto"/>
        <w:rPr>
          <w:sz w:val="28"/>
          <w:szCs w:val="28"/>
        </w:rPr>
      </w:pPr>
      <w:r w:rsidRPr="001A503D">
        <w:rPr>
          <w:sz w:val="28"/>
          <w:szCs w:val="28"/>
        </w:rPr>
        <w:t xml:space="preserve">Квалификационная категория: </w:t>
      </w:r>
      <w:r w:rsidR="0062467E" w:rsidRPr="001A503D">
        <w:rPr>
          <w:sz w:val="28"/>
          <w:szCs w:val="28"/>
        </w:rPr>
        <w:t>соответствие  занимаемой должности,  май 2014 года.</w:t>
      </w:r>
    </w:p>
    <w:p w:rsidR="00773701" w:rsidRPr="001A503D" w:rsidRDefault="00773701" w:rsidP="008144EB">
      <w:pPr>
        <w:spacing w:line="360" w:lineRule="auto"/>
        <w:rPr>
          <w:sz w:val="28"/>
          <w:szCs w:val="28"/>
        </w:rPr>
      </w:pPr>
      <w:r w:rsidRPr="001A503D">
        <w:rPr>
          <w:sz w:val="28"/>
          <w:szCs w:val="28"/>
        </w:rPr>
        <w:t>Повышение квалификации: февраль 2012</w:t>
      </w:r>
      <w:r w:rsidR="005264AF" w:rsidRPr="001A503D">
        <w:rPr>
          <w:sz w:val="28"/>
          <w:szCs w:val="28"/>
        </w:rPr>
        <w:t xml:space="preserve"> </w:t>
      </w:r>
      <w:r w:rsidRPr="001A503D">
        <w:rPr>
          <w:sz w:val="28"/>
          <w:szCs w:val="28"/>
        </w:rPr>
        <w:t xml:space="preserve">года в </w:t>
      </w:r>
      <w:proofErr w:type="spellStart"/>
      <w:r w:rsidRPr="001A503D">
        <w:rPr>
          <w:sz w:val="28"/>
          <w:szCs w:val="28"/>
        </w:rPr>
        <w:t>МОИПКРОиК</w:t>
      </w:r>
      <w:proofErr w:type="spellEnd"/>
    </w:p>
    <w:p w:rsidR="00F552A7" w:rsidRPr="001A503D" w:rsidRDefault="00F552A7" w:rsidP="008144EB">
      <w:pPr>
        <w:spacing w:line="360" w:lineRule="auto"/>
        <w:rPr>
          <w:sz w:val="28"/>
          <w:szCs w:val="28"/>
        </w:rPr>
      </w:pPr>
    </w:p>
    <w:p w:rsidR="00773701" w:rsidRPr="001A503D" w:rsidRDefault="00773701" w:rsidP="008144EB">
      <w:pPr>
        <w:spacing w:line="360" w:lineRule="auto"/>
        <w:rPr>
          <w:sz w:val="28"/>
          <w:szCs w:val="28"/>
        </w:rPr>
      </w:pPr>
    </w:p>
    <w:p w:rsidR="005264AF" w:rsidRPr="001A503D" w:rsidRDefault="005264AF" w:rsidP="008144EB">
      <w:pPr>
        <w:spacing w:line="360" w:lineRule="auto"/>
        <w:rPr>
          <w:sz w:val="28"/>
          <w:szCs w:val="28"/>
        </w:rPr>
      </w:pPr>
    </w:p>
    <w:p w:rsidR="00EB6AA0" w:rsidRPr="001A503D" w:rsidRDefault="00EB6AA0" w:rsidP="008144EB">
      <w:pPr>
        <w:spacing w:line="360" w:lineRule="auto"/>
        <w:rPr>
          <w:sz w:val="28"/>
          <w:szCs w:val="28"/>
        </w:rPr>
      </w:pPr>
    </w:p>
    <w:p w:rsidR="00EB6AA0" w:rsidRPr="001A503D" w:rsidRDefault="00EB6AA0"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EF5DB9" w:rsidRPr="001A503D" w:rsidRDefault="00EF5DB9" w:rsidP="008144EB">
      <w:pPr>
        <w:spacing w:line="360" w:lineRule="auto"/>
        <w:rPr>
          <w:sz w:val="28"/>
          <w:szCs w:val="28"/>
        </w:rPr>
      </w:pPr>
    </w:p>
    <w:p w:rsidR="00243882" w:rsidRDefault="00243882" w:rsidP="008144EB">
      <w:pPr>
        <w:spacing w:line="360" w:lineRule="auto"/>
        <w:rPr>
          <w:sz w:val="28"/>
          <w:szCs w:val="28"/>
        </w:rPr>
      </w:pPr>
    </w:p>
    <w:p w:rsidR="001E67E1" w:rsidRDefault="001E67E1" w:rsidP="008144EB">
      <w:pPr>
        <w:spacing w:line="360" w:lineRule="auto"/>
        <w:rPr>
          <w:sz w:val="28"/>
          <w:szCs w:val="28"/>
        </w:rPr>
      </w:pPr>
    </w:p>
    <w:p w:rsidR="00773701" w:rsidRPr="001A503D" w:rsidRDefault="00F552A7" w:rsidP="008144EB">
      <w:pPr>
        <w:spacing w:line="360" w:lineRule="auto"/>
        <w:rPr>
          <w:sz w:val="28"/>
          <w:szCs w:val="28"/>
        </w:rPr>
      </w:pPr>
      <w:r w:rsidRPr="001A503D">
        <w:rPr>
          <w:sz w:val="28"/>
          <w:szCs w:val="28"/>
        </w:rPr>
        <w:lastRenderedPageBreak/>
        <w:t>Содержание</w:t>
      </w:r>
      <w:r w:rsidR="00773701" w:rsidRPr="001A503D">
        <w:rPr>
          <w:sz w:val="28"/>
          <w:szCs w:val="28"/>
        </w:rPr>
        <w:t>:</w:t>
      </w:r>
    </w:p>
    <w:p w:rsidR="00773701" w:rsidRPr="001A503D" w:rsidRDefault="00773701" w:rsidP="008144EB">
      <w:pPr>
        <w:spacing w:line="360" w:lineRule="auto"/>
        <w:rPr>
          <w:sz w:val="28"/>
          <w:szCs w:val="28"/>
        </w:rPr>
      </w:pPr>
      <w:r w:rsidRPr="001A503D">
        <w:rPr>
          <w:sz w:val="28"/>
          <w:szCs w:val="28"/>
        </w:rPr>
        <w:t>Введение…</w:t>
      </w:r>
      <w:r w:rsidR="001A503D">
        <w:rPr>
          <w:sz w:val="28"/>
          <w:szCs w:val="28"/>
        </w:rPr>
        <w:t>……………………………………………………………………………</w:t>
      </w:r>
      <w:r w:rsidR="001E67E1">
        <w:rPr>
          <w:sz w:val="28"/>
          <w:szCs w:val="28"/>
        </w:rPr>
        <w:t>..</w:t>
      </w:r>
      <w:r w:rsidR="001A503D">
        <w:rPr>
          <w:sz w:val="28"/>
          <w:szCs w:val="28"/>
        </w:rPr>
        <w:t>.</w:t>
      </w:r>
      <w:r w:rsidR="00EB6AA0" w:rsidRPr="001A503D">
        <w:rPr>
          <w:sz w:val="28"/>
          <w:szCs w:val="28"/>
        </w:rPr>
        <w:t>4</w:t>
      </w:r>
    </w:p>
    <w:p w:rsidR="00773701" w:rsidRPr="001A503D" w:rsidRDefault="001A503D" w:rsidP="008144EB">
      <w:pPr>
        <w:spacing w:line="360" w:lineRule="auto"/>
        <w:rPr>
          <w:sz w:val="28"/>
          <w:szCs w:val="28"/>
        </w:rPr>
      </w:pPr>
      <w:r>
        <w:rPr>
          <w:sz w:val="28"/>
          <w:szCs w:val="28"/>
        </w:rPr>
        <w:t xml:space="preserve">1.Информация об </w:t>
      </w:r>
      <w:r w:rsidR="00773701" w:rsidRPr="001A503D">
        <w:rPr>
          <w:sz w:val="28"/>
          <w:szCs w:val="28"/>
        </w:rPr>
        <w:t>о</w:t>
      </w:r>
      <w:r>
        <w:rPr>
          <w:sz w:val="28"/>
          <w:szCs w:val="28"/>
        </w:rPr>
        <w:t>пыте…………………………………………………………</w:t>
      </w:r>
      <w:r w:rsidR="001E67E1">
        <w:rPr>
          <w:sz w:val="28"/>
          <w:szCs w:val="28"/>
        </w:rPr>
        <w:t>..</w:t>
      </w:r>
      <w:r>
        <w:rPr>
          <w:sz w:val="28"/>
          <w:szCs w:val="28"/>
        </w:rPr>
        <w:t>……</w:t>
      </w:r>
      <w:r w:rsidR="00EB6AA0" w:rsidRPr="001A503D">
        <w:rPr>
          <w:sz w:val="28"/>
          <w:szCs w:val="28"/>
        </w:rPr>
        <w:t>5</w:t>
      </w:r>
    </w:p>
    <w:p w:rsidR="00773701" w:rsidRPr="001A503D" w:rsidRDefault="00773701" w:rsidP="008144EB">
      <w:pPr>
        <w:spacing w:line="360" w:lineRule="auto"/>
        <w:rPr>
          <w:sz w:val="28"/>
          <w:szCs w:val="28"/>
        </w:rPr>
      </w:pPr>
      <w:r w:rsidRPr="001A503D">
        <w:rPr>
          <w:sz w:val="28"/>
          <w:szCs w:val="28"/>
        </w:rPr>
        <w:t>1.1.Актуальнос</w:t>
      </w:r>
      <w:r w:rsidR="001A503D">
        <w:rPr>
          <w:sz w:val="28"/>
          <w:szCs w:val="28"/>
        </w:rPr>
        <w:t>ть……………………………………………………………………</w:t>
      </w:r>
      <w:r w:rsidR="001E67E1">
        <w:rPr>
          <w:sz w:val="28"/>
          <w:szCs w:val="28"/>
        </w:rPr>
        <w:t>..</w:t>
      </w:r>
      <w:r w:rsidR="001A503D">
        <w:rPr>
          <w:sz w:val="28"/>
          <w:szCs w:val="28"/>
        </w:rPr>
        <w:t>…</w:t>
      </w:r>
      <w:r w:rsidR="00EB6AA0" w:rsidRPr="001A503D">
        <w:rPr>
          <w:sz w:val="28"/>
          <w:szCs w:val="28"/>
        </w:rPr>
        <w:t>5</w:t>
      </w:r>
    </w:p>
    <w:p w:rsidR="00773701" w:rsidRPr="001A503D" w:rsidRDefault="00773701" w:rsidP="008144EB">
      <w:pPr>
        <w:spacing w:line="360" w:lineRule="auto"/>
        <w:rPr>
          <w:sz w:val="28"/>
          <w:szCs w:val="28"/>
        </w:rPr>
      </w:pPr>
      <w:r w:rsidRPr="001A503D">
        <w:rPr>
          <w:sz w:val="28"/>
          <w:szCs w:val="28"/>
        </w:rPr>
        <w:t xml:space="preserve">1.2. Тема </w:t>
      </w:r>
      <w:r w:rsidR="001E67E1">
        <w:rPr>
          <w:sz w:val="28"/>
          <w:szCs w:val="28"/>
        </w:rPr>
        <w:t>опыта</w:t>
      </w:r>
      <w:r w:rsidRPr="001A503D">
        <w:rPr>
          <w:sz w:val="28"/>
          <w:szCs w:val="28"/>
        </w:rPr>
        <w:t>………………………………………………………………………</w:t>
      </w:r>
      <w:r w:rsidR="001A503D">
        <w:rPr>
          <w:sz w:val="28"/>
          <w:szCs w:val="28"/>
        </w:rPr>
        <w:t>.</w:t>
      </w:r>
      <w:r w:rsidR="001E67E1">
        <w:rPr>
          <w:sz w:val="28"/>
          <w:szCs w:val="28"/>
        </w:rPr>
        <w:t>.</w:t>
      </w:r>
      <w:r w:rsidR="001A503D">
        <w:rPr>
          <w:sz w:val="28"/>
          <w:szCs w:val="28"/>
        </w:rPr>
        <w:t>..</w:t>
      </w:r>
      <w:r w:rsidR="00EB6AA0" w:rsidRPr="001A503D">
        <w:rPr>
          <w:sz w:val="28"/>
          <w:szCs w:val="28"/>
        </w:rPr>
        <w:t>6</w:t>
      </w:r>
    </w:p>
    <w:p w:rsidR="00773701" w:rsidRDefault="00773701" w:rsidP="008144EB">
      <w:pPr>
        <w:spacing w:line="360" w:lineRule="auto"/>
        <w:rPr>
          <w:sz w:val="28"/>
          <w:szCs w:val="28"/>
        </w:rPr>
      </w:pPr>
      <w:r w:rsidRPr="001A503D">
        <w:rPr>
          <w:sz w:val="28"/>
          <w:szCs w:val="28"/>
        </w:rPr>
        <w:t>1.3. Ведущая</w:t>
      </w:r>
      <w:r w:rsidR="00BC00A5" w:rsidRPr="001A503D">
        <w:rPr>
          <w:sz w:val="28"/>
          <w:szCs w:val="28"/>
        </w:rPr>
        <w:t xml:space="preserve"> педагогичес</w:t>
      </w:r>
      <w:r w:rsidR="001A503D">
        <w:rPr>
          <w:sz w:val="28"/>
          <w:szCs w:val="28"/>
        </w:rPr>
        <w:t>кая идея……………………………………</w:t>
      </w:r>
      <w:r w:rsidR="001E67E1">
        <w:rPr>
          <w:sz w:val="28"/>
          <w:szCs w:val="28"/>
        </w:rPr>
        <w:t>..</w:t>
      </w:r>
      <w:r w:rsidR="001A503D">
        <w:rPr>
          <w:sz w:val="28"/>
          <w:szCs w:val="28"/>
        </w:rPr>
        <w:t>……………...</w:t>
      </w:r>
      <w:r w:rsidR="00EB6AA0" w:rsidRPr="001A503D">
        <w:rPr>
          <w:sz w:val="28"/>
          <w:szCs w:val="28"/>
        </w:rPr>
        <w:t>6</w:t>
      </w:r>
    </w:p>
    <w:p w:rsidR="001E67E1" w:rsidRPr="001A503D" w:rsidRDefault="001E67E1" w:rsidP="001E67E1">
      <w:pPr>
        <w:spacing w:line="360" w:lineRule="auto"/>
        <w:rPr>
          <w:sz w:val="28"/>
          <w:szCs w:val="28"/>
        </w:rPr>
      </w:pPr>
      <w:r w:rsidRPr="001A503D">
        <w:rPr>
          <w:sz w:val="28"/>
          <w:szCs w:val="28"/>
        </w:rPr>
        <w:t>1.</w:t>
      </w:r>
      <w:r>
        <w:rPr>
          <w:sz w:val="28"/>
          <w:szCs w:val="28"/>
        </w:rPr>
        <w:t>4. Цель</w:t>
      </w:r>
      <w:r w:rsidRPr="001A503D">
        <w:rPr>
          <w:sz w:val="28"/>
          <w:szCs w:val="28"/>
        </w:rPr>
        <w:t>…</w:t>
      </w:r>
      <w:r>
        <w:rPr>
          <w:sz w:val="28"/>
          <w:szCs w:val="28"/>
        </w:rPr>
        <w:t>………………………………………………………………………………6</w:t>
      </w:r>
    </w:p>
    <w:p w:rsidR="001E67E1" w:rsidRPr="001A503D" w:rsidRDefault="001E67E1" w:rsidP="008144EB">
      <w:pPr>
        <w:spacing w:line="360" w:lineRule="auto"/>
        <w:rPr>
          <w:sz w:val="28"/>
          <w:szCs w:val="28"/>
        </w:rPr>
      </w:pPr>
      <w:r>
        <w:rPr>
          <w:sz w:val="28"/>
          <w:szCs w:val="28"/>
        </w:rPr>
        <w:t>1.5</w:t>
      </w:r>
      <w:r w:rsidRPr="001A503D">
        <w:rPr>
          <w:sz w:val="28"/>
          <w:szCs w:val="28"/>
        </w:rPr>
        <w:t>.</w:t>
      </w:r>
      <w:r>
        <w:rPr>
          <w:sz w:val="28"/>
          <w:szCs w:val="28"/>
        </w:rPr>
        <w:t xml:space="preserve"> </w:t>
      </w:r>
      <w:r w:rsidRPr="001A503D">
        <w:rPr>
          <w:sz w:val="28"/>
          <w:szCs w:val="28"/>
        </w:rPr>
        <w:t>Задачи…</w:t>
      </w:r>
      <w:r>
        <w:rPr>
          <w:sz w:val="28"/>
          <w:szCs w:val="28"/>
        </w:rPr>
        <w:t>……………………………………………………………………………7</w:t>
      </w:r>
    </w:p>
    <w:p w:rsidR="00BC00A5" w:rsidRPr="001A503D" w:rsidRDefault="001E67E1" w:rsidP="008144EB">
      <w:pPr>
        <w:spacing w:line="360" w:lineRule="auto"/>
        <w:rPr>
          <w:sz w:val="28"/>
          <w:szCs w:val="28"/>
        </w:rPr>
      </w:pPr>
      <w:r>
        <w:rPr>
          <w:sz w:val="28"/>
          <w:szCs w:val="28"/>
        </w:rPr>
        <w:t>1.6</w:t>
      </w:r>
      <w:r w:rsidR="00BC00A5" w:rsidRPr="001A503D">
        <w:rPr>
          <w:sz w:val="28"/>
          <w:szCs w:val="28"/>
        </w:rPr>
        <w:t>. Длительность работы</w:t>
      </w:r>
      <w:r w:rsidR="001A503D">
        <w:rPr>
          <w:sz w:val="28"/>
          <w:szCs w:val="28"/>
        </w:rPr>
        <w:t xml:space="preserve"> над опытом………………………………………………</w:t>
      </w:r>
      <w:r>
        <w:rPr>
          <w:sz w:val="28"/>
          <w:szCs w:val="28"/>
        </w:rPr>
        <w:t>..</w:t>
      </w:r>
      <w:r w:rsidR="00EB6AA0" w:rsidRPr="001A503D">
        <w:rPr>
          <w:sz w:val="28"/>
          <w:szCs w:val="28"/>
        </w:rPr>
        <w:t>6</w:t>
      </w:r>
    </w:p>
    <w:p w:rsidR="00BC00A5" w:rsidRPr="001A503D" w:rsidRDefault="00BC00A5" w:rsidP="008144EB">
      <w:pPr>
        <w:spacing w:line="360" w:lineRule="auto"/>
        <w:rPr>
          <w:sz w:val="28"/>
          <w:szCs w:val="28"/>
        </w:rPr>
      </w:pPr>
      <w:proofErr w:type="gramStart"/>
      <w:r w:rsidRPr="001A503D">
        <w:rPr>
          <w:sz w:val="28"/>
          <w:szCs w:val="28"/>
        </w:rPr>
        <w:t xml:space="preserve">2.Теоретические основы формирования произвольной саморегуляции </w:t>
      </w:r>
      <w:r w:rsidR="001A503D">
        <w:rPr>
          <w:sz w:val="28"/>
          <w:szCs w:val="28"/>
        </w:rPr>
        <w:t>………….</w:t>
      </w:r>
      <w:r w:rsidR="001E67E1">
        <w:rPr>
          <w:sz w:val="28"/>
          <w:szCs w:val="28"/>
        </w:rPr>
        <w:t>..8</w:t>
      </w:r>
      <w:proofErr w:type="gramEnd"/>
    </w:p>
    <w:p w:rsidR="009E0837" w:rsidRPr="001A503D" w:rsidRDefault="009E0837" w:rsidP="008144EB">
      <w:pPr>
        <w:widowControl w:val="0"/>
        <w:spacing w:line="360" w:lineRule="auto"/>
        <w:jc w:val="both"/>
        <w:rPr>
          <w:sz w:val="28"/>
          <w:szCs w:val="28"/>
        </w:rPr>
      </w:pPr>
      <w:proofErr w:type="gramStart"/>
      <w:r w:rsidRPr="001A503D">
        <w:rPr>
          <w:sz w:val="28"/>
          <w:szCs w:val="28"/>
        </w:rPr>
        <w:t>2.1.Проблема произвольной саморегуляции в психологии</w:t>
      </w:r>
      <w:r w:rsidR="001A503D">
        <w:rPr>
          <w:sz w:val="28"/>
          <w:szCs w:val="28"/>
        </w:rPr>
        <w:t>………………………</w:t>
      </w:r>
      <w:r w:rsidR="001E67E1">
        <w:rPr>
          <w:sz w:val="28"/>
          <w:szCs w:val="28"/>
        </w:rPr>
        <w:t>….8</w:t>
      </w:r>
      <w:proofErr w:type="gramEnd"/>
    </w:p>
    <w:p w:rsidR="00927DBC" w:rsidRPr="001A503D" w:rsidRDefault="00BC00A5" w:rsidP="008144EB">
      <w:pPr>
        <w:widowControl w:val="0"/>
        <w:spacing w:line="360" w:lineRule="auto"/>
        <w:jc w:val="both"/>
        <w:rPr>
          <w:sz w:val="28"/>
          <w:szCs w:val="28"/>
        </w:rPr>
      </w:pPr>
      <w:r w:rsidRPr="001A503D">
        <w:rPr>
          <w:sz w:val="28"/>
          <w:szCs w:val="28"/>
        </w:rPr>
        <w:t>2.2.</w:t>
      </w:r>
      <w:r w:rsidR="00927DBC" w:rsidRPr="001A503D">
        <w:rPr>
          <w:sz w:val="28"/>
          <w:szCs w:val="28"/>
        </w:rPr>
        <w:t xml:space="preserve"> Особенности развития и оценки навыка произвольной саморегуляции </w:t>
      </w:r>
    </w:p>
    <w:p w:rsidR="00BC00A5" w:rsidRPr="001A503D" w:rsidRDefault="00927DBC" w:rsidP="008144EB">
      <w:pPr>
        <w:widowControl w:val="0"/>
        <w:spacing w:line="360" w:lineRule="auto"/>
        <w:rPr>
          <w:sz w:val="28"/>
          <w:szCs w:val="28"/>
        </w:rPr>
      </w:pPr>
      <w:r w:rsidRPr="001A503D">
        <w:rPr>
          <w:sz w:val="28"/>
          <w:szCs w:val="28"/>
        </w:rPr>
        <w:t>детей  дошкольного возраста</w:t>
      </w:r>
      <w:r w:rsidR="001A503D">
        <w:rPr>
          <w:sz w:val="28"/>
          <w:szCs w:val="28"/>
        </w:rPr>
        <w:t>……………………………………………………</w:t>
      </w:r>
      <w:r w:rsidR="001E67E1">
        <w:rPr>
          <w:sz w:val="28"/>
          <w:szCs w:val="28"/>
        </w:rPr>
        <w:t>.</w:t>
      </w:r>
      <w:r w:rsidR="001A503D">
        <w:rPr>
          <w:sz w:val="28"/>
          <w:szCs w:val="28"/>
        </w:rPr>
        <w:t>…..</w:t>
      </w:r>
      <w:r w:rsidR="001E67E1">
        <w:rPr>
          <w:sz w:val="28"/>
          <w:szCs w:val="28"/>
        </w:rPr>
        <w:t>.10</w:t>
      </w:r>
    </w:p>
    <w:p w:rsidR="00BC00A5" w:rsidRPr="001A503D" w:rsidRDefault="00BC00A5" w:rsidP="008144EB">
      <w:pPr>
        <w:spacing w:line="360" w:lineRule="auto"/>
        <w:rPr>
          <w:sz w:val="28"/>
          <w:szCs w:val="28"/>
        </w:rPr>
      </w:pPr>
      <w:r w:rsidRPr="001A503D">
        <w:rPr>
          <w:sz w:val="28"/>
          <w:szCs w:val="28"/>
        </w:rPr>
        <w:t>2.3.</w:t>
      </w:r>
      <w:r w:rsidR="009E0837" w:rsidRPr="001A503D">
        <w:rPr>
          <w:sz w:val="28"/>
          <w:szCs w:val="28"/>
          <w:shd w:val="clear" w:color="auto" w:fill="FFFFFF"/>
        </w:rPr>
        <w:t xml:space="preserve"> </w:t>
      </w:r>
      <w:proofErr w:type="gramStart"/>
      <w:r w:rsidR="009E0837" w:rsidRPr="001A503D">
        <w:rPr>
          <w:sz w:val="28"/>
          <w:szCs w:val="28"/>
          <w:shd w:val="clear" w:color="auto" w:fill="FFFFFF"/>
        </w:rPr>
        <w:t>Место</w:t>
      </w:r>
      <w:r w:rsidR="009E0837" w:rsidRPr="001A503D">
        <w:rPr>
          <w:rStyle w:val="apple-converted-space"/>
          <w:sz w:val="28"/>
          <w:szCs w:val="28"/>
          <w:shd w:val="clear" w:color="auto" w:fill="FFFFFF"/>
        </w:rPr>
        <w:t> </w:t>
      </w:r>
      <w:r w:rsidR="009E0837" w:rsidRPr="001A503D">
        <w:rPr>
          <w:bCs/>
          <w:sz w:val="28"/>
          <w:szCs w:val="28"/>
          <w:shd w:val="clear" w:color="auto" w:fill="FFFFFF"/>
        </w:rPr>
        <w:t>и</w:t>
      </w:r>
      <w:r w:rsidR="009E0837" w:rsidRPr="001A503D">
        <w:rPr>
          <w:rStyle w:val="apple-converted-space"/>
          <w:sz w:val="28"/>
          <w:szCs w:val="28"/>
          <w:shd w:val="clear" w:color="auto" w:fill="FFFFFF"/>
        </w:rPr>
        <w:t> </w:t>
      </w:r>
      <w:r w:rsidR="009E0837" w:rsidRPr="001A503D">
        <w:rPr>
          <w:bCs/>
          <w:sz w:val="28"/>
          <w:szCs w:val="28"/>
          <w:shd w:val="clear" w:color="auto" w:fill="FFFFFF"/>
        </w:rPr>
        <w:t>рол</w:t>
      </w:r>
      <w:r w:rsidR="006C5610" w:rsidRPr="001A503D">
        <w:rPr>
          <w:bCs/>
          <w:sz w:val="28"/>
          <w:szCs w:val="28"/>
          <w:shd w:val="clear" w:color="auto" w:fill="FFFFFF"/>
        </w:rPr>
        <w:t xml:space="preserve">ь произвольной </w:t>
      </w:r>
      <w:r w:rsidR="009E0837" w:rsidRPr="001A503D">
        <w:rPr>
          <w:rStyle w:val="apple-converted-space"/>
          <w:sz w:val="28"/>
          <w:szCs w:val="28"/>
          <w:shd w:val="clear" w:color="auto" w:fill="FFFFFF"/>
        </w:rPr>
        <w:t> </w:t>
      </w:r>
      <w:r w:rsidR="009E0837" w:rsidRPr="001A503D">
        <w:rPr>
          <w:bCs/>
          <w:sz w:val="28"/>
          <w:szCs w:val="28"/>
          <w:shd w:val="clear" w:color="auto" w:fill="FFFFFF"/>
        </w:rPr>
        <w:t>саморегуляции</w:t>
      </w:r>
      <w:r w:rsidR="009E0837" w:rsidRPr="001A503D">
        <w:rPr>
          <w:rStyle w:val="apple-converted-space"/>
          <w:sz w:val="28"/>
          <w:szCs w:val="28"/>
          <w:shd w:val="clear" w:color="auto" w:fill="FFFFFF"/>
        </w:rPr>
        <w:t> </w:t>
      </w:r>
      <w:r w:rsidR="009E0837" w:rsidRPr="001A503D">
        <w:rPr>
          <w:sz w:val="28"/>
          <w:szCs w:val="28"/>
          <w:shd w:val="clear" w:color="auto" w:fill="FFFFFF"/>
        </w:rPr>
        <w:t>в жизни человека</w:t>
      </w:r>
      <w:r w:rsidR="009E0837" w:rsidRPr="001A503D">
        <w:rPr>
          <w:rStyle w:val="apple-converted-space"/>
          <w:sz w:val="28"/>
          <w:szCs w:val="28"/>
          <w:shd w:val="clear" w:color="auto" w:fill="FFFFFF"/>
        </w:rPr>
        <w:t> </w:t>
      </w:r>
      <w:r w:rsidR="001A503D">
        <w:rPr>
          <w:rStyle w:val="apple-converted-space"/>
          <w:sz w:val="28"/>
          <w:szCs w:val="28"/>
          <w:shd w:val="clear" w:color="auto" w:fill="FFFFFF"/>
        </w:rPr>
        <w:t>……………</w:t>
      </w:r>
      <w:r w:rsidR="001E67E1">
        <w:rPr>
          <w:rStyle w:val="apple-converted-space"/>
          <w:sz w:val="28"/>
          <w:szCs w:val="28"/>
          <w:shd w:val="clear" w:color="auto" w:fill="FFFFFF"/>
        </w:rPr>
        <w:t>...</w:t>
      </w:r>
      <w:r w:rsidR="00EB6AA0" w:rsidRPr="001A503D">
        <w:rPr>
          <w:rStyle w:val="apple-converted-space"/>
          <w:sz w:val="28"/>
          <w:szCs w:val="28"/>
          <w:shd w:val="clear" w:color="auto" w:fill="FFFFFF"/>
        </w:rPr>
        <w:t>1</w:t>
      </w:r>
      <w:r w:rsidR="001E67E1">
        <w:rPr>
          <w:rStyle w:val="apple-converted-space"/>
          <w:sz w:val="28"/>
          <w:szCs w:val="28"/>
          <w:shd w:val="clear" w:color="auto" w:fill="FFFFFF"/>
        </w:rPr>
        <w:t>3</w:t>
      </w:r>
      <w:proofErr w:type="gramEnd"/>
    </w:p>
    <w:p w:rsidR="00BC00A5" w:rsidRPr="001A503D" w:rsidRDefault="00BC00A5" w:rsidP="008144EB">
      <w:pPr>
        <w:spacing w:line="360" w:lineRule="auto"/>
        <w:rPr>
          <w:sz w:val="28"/>
          <w:szCs w:val="28"/>
        </w:rPr>
      </w:pPr>
      <w:r w:rsidRPr="001A503D">
        <w:rPr>
          <w:sz w:val="28"/>
          <w:szCs w:val="28"/>
        </w:rPr>
        <w:t>3.Технология оп</w:t>
      </w:r>
      <w:r w:rsidR="001A503D">
        <w:rPr>
          <w:sz w:val="28"/>
          <w:szCs w:val="28"/>
        </w:rPr>
        <w:t>ыта…………………………………………………………………</w:t>
      </w:r>
      <w:r w:rsidR="001E67E1">
        <w:rPr>
          <w:sz w:val="28"/>
          <w:szCs w:val="28"/>
        </w:rPr>
        <w:t>...17</w:t>
      </w:r>
    </w:p>
    <w:p w:rsidR="00BC00A5" w:rsidRPr="001A503D" w:rsidRDefault="001E67E1" w:rsidP="008144EB">
      <w:pPr>
        <w:spacing w:line="360" w:lineRule="auto"/>
        <w:rPr>
          <w:sz w:val="28"/>
          <w:szCs w:val="28"/>
        </w:rPr>
      </w:pPr>
      <w:r>
        <w:rPr>
          <w:sz w:val="28"/>
          <w:szCs w:val="28"/>
        </w:rPr>
        <w:t>3.1</w:t>
      </w:r>
      <w:r w:rsidR="00BC00A5" w:rsidRPr="001A503D">
        <w:rPr>
          <w:sz w:val="28"/>
          <w:szCs w:val="28"/>
        </w:rPr>
        <w:t>.</w:t>
      </w:r>
      <w:r w:rsidR="009A55FC" w:rsidRPr="001A503D">
        <w:rPr>
          <w:sz w:val="28"/>
          <w:szCs w:val="28"/>
        </w:rPr>
        <w:t>Формы организации работы</w:t>
      </w:r>
      <w:r w:rsidR="00EB6AA0" w:rsidRPr="001A503D">
        <w:rPr>
          <w:sz w:val="28"/>
          <w:szCs w:val="28"/>
        </w:rPr>
        <w:t>……………………………</w:t>
      </w:r>
      <w:r w:rsidR="001A503D">
        <w:rPr>
          <w:sz w:val="28"/>
          <w:szCs w:val="28"/>
        </w:rPr>
        <w:t>………………………</w:t>
      </w:r>
      <w:r>
        <w:rPr>
          <w:sz w:val="28"/>
          <w:szCs w:val="28"/>
        </w:rPr>
        <w:t>...17</w:t>
      </w:r>
    </w:p>
    <w:p w:rsidR="00BC00A5" w:rsidRPr="001A503D" w:rsidRDefault="001E67E1" w:rsidP="008144EB">
      <w:pPr>
        <w:spacing w:line="360" w:lineRule="auto"/>
        <w:rPr>
          <w:sz w:val="28"/>
          <w:szCs w:val="28"/>
        </w:rPr>
      </w:pPr>
      <w:r>
        <w:rPr>
          <w:sz w:val="28"/>
          <w:szCs w:val="28"/>
        </w:rPr>
        <w:t>3.1</w:t>
      </w:r>
      <w:r w:rsidR="00BC00A5" w:rsidRPr="001A503D">
        <w:rPr>
          <w:sz w:val="28"/>
          <w:szCs w:val="28"/>
        </w:rPr>
        <w:t>.1.Методические приёмы и содержание работы по</w:t>
      </w:r>
      <w:r w:rsidR="006C5610" w:rsidRPr="001A503D">
        <w:rPr>
          <w:sz w:val="28"/>
          <w:szCs w:val="28"/>
        </w:rPr>
        <w:t xml:space="preserve"> формированию произвольной </w:t>
      </w:r>
      <w:proofErr w:type="spellStart"/>
      <w:r w:rsidR="006C5610" w:rsidRPr="001A503D">
        <w:rPr>
          <w:sz w:val="28"/>
          <w:szCs w:val="28"/>
        </w:rPr>
        <w:t>саморегул</w:t>
      </w:r>
      <w:r>
        <w:rPr>
          <w:sz w:val="28"/>
          <w:szCs w:val="28"/>
        </w:rPr>
        <w:t>яци</w:t>
      </w:r>
      <w:proofErr w:type="spellEnd"/>
      <w:r>
        <w:rPr>
          <w:sz w:val="28"/>
          <w:szCs w:val="28"/>
        </w:rPr>
        <w:t>…</w:t>
      </w:r>
      <w:r w:rsidR="001A503D">
        <w:rPr>
          <w:sz w:val="28"/>
          <w:szCs w:val="28"/>
        </w:rPr>
        <w:t>…………………………………………</w:t>
      </w:r>
      <w:r w:rsidR="006C5610" w:rsidRPr="001A503D">
        <w:rPr>
          <w:sz w:val="28"/>
          <w:szCs w:val="28"/>
        </w:rPr>
        <w:t>…………</w:t>
      </w:r>
      <w:r w:rsidR="00BC00A5" w:rsidRPr="001A503D">
        <w:rPr>
          <w:sz w:val="28"/>
          <w:szCs w:val="28"/>
        </w:rPr>
        <w:t xml:space="preserve"> </w:t>
      </w:r>
      <w:r>
        <w:rPr>
          <w:sz w:val="28"/>
          <w:szCs w:val="28"/>
        </w:rPr>
        <w:t>…17</w:t>
      </w:r>
    </w:p>
    <w:p w:rsidR="00BC00A5" w:rsidRPr="001A503D" w:rsidRDefault="001E67E1" w:rsidP="008144EB">
      <w:pPr>
        <w:spacing w:line="360" w:lineRule="auto"/>
        <w:rPr>
          <w:sz w:val="28"/>
          <w:szCs w:val="28"/>
        </w:rPr>
      </w:pPr>
      <w:r>
        <w:rPr>
          <w:sz w:val="28"/>
          <w:szCs w:val="28"/>
        </w:rPr>
        <w:t>3.1</w:t>
      </w:r>
      <w:r w:rsidR="006C5610" w:rsidRPr="001A503D">
        <w:rPr>
          <w:sz w:val="28"/>
          <w:szCs w:val="28"/>
        </w:rPr>
        <w:t>.2</w:t>
      </w:r>
      <w:r w:rsidR="00BC00A5" w:rsidRPr="001A503D">
        <w:rPr>
          <w:sz w:val="28"/>
          <w:szCs w:val="28"/>
        </w:rPr>
        <w:t xml:space="preserve">. Взаимодействие с </w:t>
      </w:r>
      <w:r w:rsidR="001A503D">
        <w:rPr>
          <w:sz w:val="28"/>
          <w:szCs w:val="28"/>
        </w:rPr>
        <w:t>партнёрами………………………………………………</w:t>
      </w:r>
      <w:r>
        <w:rPr>
          <w:sz w:val="28"/>
          <w:szCs w:val="28"/>
        </w:rPr>
        <w:t>...22</w:t>
      </w:r>
    </w:p>
    <w:p w:rsidR="008023C5" w:rsidRPr="001A503D" w:rsidRDefault="001E67E1" w:rsidP="008144EB">
      <w:pPr>
        <w:spacing w:line="360" w:lineRule="auto"/>
        <w:rPr>
          <w:sz w:val="28"/>
          <w:szCs w:val="28"/>
        </w:rPr>
      </w:pPr>
      <w:r>
        <w:rPr>
          <w:sz w:val="28"/>
          <w:szCs w:val="28"/>
        </w:rPr>
        <w:t>3.2</w:t>
      </w:r>
      <w:r w:rsidR="008023C5" w:rsidRPr="001A503D">
        <w:rPr>
          <w:sz w:val="28"/>
          <w:szCs w:val="28"/>
        </w:rPr>
        <w:t>. Диагнос</w:t>
      </w:r>
      <w:r>
        <w:rPr>
          <w:sz w:val="28"/>
          <w:szCs w:val="28"/>
        </w:rPr>
        <w:t xml:space="preserve">тика уровня развития </w:t>
      </w:r>
      <w:proofErr w:type="gramStart"/>
      <w:r>
        <w:rPr>
          <w:sz w:val="28"/>
          <w:szCs w:val="28"/>
        </w:rPr>
        <w:t>произвольной</w:t>
      </w:r>
      <w:proofErr w:type="gramEnd"/>
      <w:r>
        <w:rPr>
          <w:sz w:val="28"/>
          <w:szCs w:val="28"/>
        </w:rPr>
        <w:t xml:space="preserve"> саморегуляции у детей</w:t>
      </w:r>
      <w:r w:rsidR="008023C5" w:rsidRPr="001A503D">
        <w:rPr>
          <w:sz w:val="28"/>
          <w:szCs w:val="28"/>
        </w:rPr>
        <w:t>…</w:t>
      </w:r>
      <w:r>
        <w:rPr>
          <w:sz w:val="28"/>
          <w:szCs w:val="28"/>
        </w:rPr>
        <w:t>……..26</w:t>
      </w:r>
    </w:p>
    <w:p w:rsidR="00EB6AA0" w:rsidRPr="001A503D" w:rsidRDefault="001E67E1" w:rsidP="008144EB">
      <w:pPr>
        <w:spacing w:line="360" w:lineRule="auto"/>
        <w:rPr>
          <w:sz w:val="28"/>
          <w:szCs w:val="28"/>
        </w:rPr>
      </w:pPr>
      <w:r>
        <w:rPr>
          <w:sz w:val="28"/>
          <w:szCs w:val="28"/>
        </w:rPr>
        <w:t>3.3</w:t>
      </w:r>
      <w:r w:rsidR="00EB6AA0" w:rsidRPr="001A503D">
        <w:rPr>
          <w:sz w:val="28"/>
          <w:szCs w:val="28"/>
        </w:rPr>
        <w:t>. Заключе</w:t>
      </w:r>
      <w:r w:rsidR="001A503D">
        <w:rPr>
          <w:sz w:val="28"/>
          <w:szCs w:val="28"/>
        </w:rPr>
        <w:t>ние……………………………………………………………</w:t>
      </w:r>
      <w:r w:rsidR="00EB6AA0" w:rsidRPr="001A503D">
        <w:rPr>
          <w:sz w:val="28"/>
          <w:szCs w:val="28"/>
        </w:rPr>
        <w:t>………</w:t>
      </w:r>
      <w:r>
        <w:rPr>
          <w:sz w:val="28"/>
          <w:szCs w:val="28"/>
        </w:rPr>
        <w:t>......28</w:t>
      </w:r>
    </w:p>
    <w:p w:rsidR="003B7301" w:rsidRPr="001A503D" w:rsidRDefault="00BC00A5" w:rsidP="008144EB">
      <w:pPr>
        <w:spacing w:line="360" w:lineRule="auto"/>
        <w:rPr>
          <w:sz w:val="28"/>
          <w:szCs w:val="28"/>
        </w:rPr>
      </w:pPr>
      <w:r w:rsidRPr="001A503D">
        <w:rPr>
          <w:sz w:val="28"/>
          <w:szCs w:val="28"/>
        </w:rPr>
        <w:t>4. Список литера</w:t>
      </w:r>
      <w:r w:rsidR="001A503D">
        <w:rPr>
          <w:sz w:val="28"/>
          <w:szCs w:val="28"/>
        </w:rPr>
        <w:t>туры…………………………………………………………</w:t>
      </w:r>
      <w:r w:rsidRPr="001A503D">
        <w:rPr>
          <w:sz w:val="28"/>
          <w:szCs w:val="28"/>
        </w:rPr>
        <w:t>…</w:t>
      </w:r>
      <w:r w:rsidR="001E67E1">
        <w:rPr>
          <w:sz w:val="28"/>
          <w:szCs w:val="28"/>
        </w:rPr>
        <w:t>……30</w:t>
      </w:r>
    </w:p>
    <w:p w:rsidR="003B7301" w:rsidRPr="001A503D" w:rsidRDefault="003B7301" w:rsidP="008144EB">
      <w:pPr>
        <w:spacing w:line="360" w:lineRule="auto"/>
        <w:rPr>
          <w:sz w:val="28"/>
          <w:szCs w:val="28"/>
        </w:rPr>
      </w:pPr>
    </w:p>
    <w:p w:rsidR="003B7301" w:rsidRPr="001A503D" w:rsidRDefault="003B7301" w:rsidP="008144EB">
      <w:pPr>
        <w:spacing w:line="360" w:lineRule="auto"/>
        <w:rPr>
          <w:sz w:val="28"/>
          <w:szCs w:val="28"/>
        </w:rPr>
      </w:pPr>
    </w:p>
    <w:p w:rsidR="001A503D" w:rsidRDefault="003B7301" w:rsidP="008144EB">
      <w:pPr>
        <w:spacing w:line="360" w:lineRule="auto"/>
        <w:rPr>
          <w:sz w:val="28"/>
          <w:szCs w:val="28"/>
        </w:rPr>
      </w:pPr>
      <w:r w:rsidRPr="001A503D">
        <w:rPr>
          <w:sz w:val="28"/>
          <w:szCs w:val="28"/>
        </w:rPr>
        <w:t xml:space="preserve"> </w:t>
      </w:r>
    </w:p>
    <w:p w:rsidR="001A503D" w:rsidRDefault="001A503D" w:rsidP="008144EB">
      <w:pPr>
        <w:spacing w:line="360" w:lineRule="auto"/>
        <w:rPr>
          <w:sz w:val="28"/>
          <w:szCs w:val="28"/>
        </w:rPr>
      </w:pPr>
    </w:p>
    <w:p w:rsidR="001A503D" w:rsidRDefault="001A503D" w:rsidP="008144EB">
      <w:pPr>
        <w:spacing w:line="360" w:lineRule="auto"/>
        <w:rPr>
          <w:sz w:val="28"/>
          <w:szCs w:val="28"/>
        </w:rPr>
      </w:pPr>
    </w:p>
    <w:p w:rsidR="00243882" w:rsidRDefault="00243882" w:rsidP="00243882">
      <w:pPr>
        <w:spacing w:line="360" w:lineRule="auto"/>
        <w:ind w:left="-142"/>
        <w:rPr>
          <w:sz w:val="28"/>
          <w:szCs w:val="28"/>
        </w:rPr>
      </w:pPr>
    </w:p>
    <w:p w:rsidR="00243882" w:rsidRDefault="00243882" w:rsidP="00243882">
      <w:pPr>
        <w:spacing w:line="360" w:lineRule="auto"/>
        <w:ind w:left="-142"/>
        <w:rPr>
          <w:sz w:val="28"/>
          <w:szCs w:val="28"/>
        </w:rPr>
      </w:pPr>
    </w:p>
    <w:p w:rsidR="001E67E1" w:rsidRDefault="001E67E1" w:rsidP="00243882">
      <w:pPr>
        <w:spacing w:line="360" w:lineRule="auto"/>
        <w:ind w:left="-142"/>
        <w:rPr>
          <w:sz w:val="28"/>
          <w:szCs w:val="28"/>
        </w:rPr>
      </w:pPr>
    </w:p>
    <w:p w:rsidR="001E67E1" w:rsidRDefault="001E67E1" w:rsidP="00243882">
      <w:pPr>
        <w:spacing w:line="360" w:lineRule="auto"/>
        <w:ind w:left="-142"/>
        <w:rPr>
          <w:sz w:val="28"/>
          <w:szCs w:val="28"/>
        </w:rPr>
      </w:pPr>
    </w:p>
    <w:p w:rsidR="003B7301" w:rsidRPr="001A503D" w:rsidRDefault="003B7301" w:rsidP="00243882">
      <w:pPr>
        <w:spacing w:line="360" w:lineRule="auto"/>
        <w:ind w:left="-142"/>
        <w:rPr>
          <w:sz w:val="28"/>
          <w:szCs w:val="28"/>
        </w:rPr>
      </w:pPr>
      <w:r w:rsidRPr="001A503D">
        <w:rPr>
          <w:sz w:val="28"/>
          <w:szCs w:val="28"/>
        </w:rPr>
        <w:lastRenderedPageBreak/>
        <w:t>Введение</w:t>
      </w:r>
    </w:p>
    <w:p w:rsidR="003B7301" w:rsidRPr="001A503D" w:rsidRDefault="003B7301" w:rsidP="008144EB">
      <w:pPr>
        <w:spacing w:line="360" w:lineRule="auto"/>
        <w:ind w:firstLine="709"/>
        <w:jc w:val="both"/>
        <w:rPr>
          <w:sz w:val="28"/>
          <w:szCs w:val="28"/>
        </w:rPr>
      </w:pPr>
      <w:proofErr w:type="spellStart"/>
      <w:r w:rsidRPr="001A503D">
        <w:rPr>
          <w:sz w:val="28"/>
          <w:szCs w:val="28"/>
        </w:rPr>
        <w:t>Саморегуляция</w:t>
      </w:r>
      <w:proofErr w:type="spellEnd"/>
      <w:r w:rsidRPr="001A503D">
        <w:rPr>
          <w:sz w:val="28"/>
          <w:szCs w:val="28"/>
        </w:rPr>
        <w:t xml:space="preserve"> – процесс управления человеком собственными психологическими и физическими состояниями, а также поступками</w:t>
      </w:r>
      <w:r w:rsidR="00BE365B" w:rsidRPr="001A503D">
        <w:rPr>
          <w:sz w:val="28"/>
          <w:szCs w:val="28"/>
        </w:rPr>
        <w:t>.</w:t>
      </w:r>
    </w:p>
    <w:p w:rsidR="003B7301" w:rsidRPr="001A503D" w:rsidRDefault="003B7301" w:rsidP="008144EB">
      <w:pPr>
        <w:spacing w:line="360" w:lineRule="auto"/>
        <w:ind w:firstLine="709"/>
        <w:jc w:val="both"/>
        <w:rPr>
          <w:sz w:val="28"/>
          <w:szCs w:val="28"/>
        </w:rPr>
      </w:pPr>
      <w:r w:rsidRPr="001A503D">
        <w:rPr>
          <w:sz w:val="28"/>
          <w:szCs w:val="28"/>
        </w:rPr>
        <w:t>Появление в развитии саморегуляции определяется требованиями общества к поведению человека. Формирование произвольной саморегуляции предполагает возможность осознавать и контролировать ситуацию, процесс.</w:t>
      </w:r>
    </w:p>
    <w:p w:rsidR="003B7301" w:rsidRPr="001A503D" w:rsidRDefault="003B7301" w:rsidP="008144EB">
      <w:pPr>
        <w:spacing w:line="360" w:lineRule="auto"/>
        <w:ind w:firstLine="709"/>
        <w:jc w:val="both"/>
        <w:rPr>
          <w:sz w:val="28"/>
          <w:szCs w:val="28"/>
        </w:rPr>
      </w:pPr>
      <w:proofErr w:type="spellStart"/>
      <w:r w:rsidRPr="001A503D">
        <w:rPr>
          <w:sz w:val="28"/>
          <w:szCs w:val="28"/>
        </w:rPr>
        <w:t>Саморегуляция</w:t>
      </w:r>
      <w:proofErr w:type="spellEnd"/>
      <w:r w:rsidRPr="001A503D">
        <w:rPr>
          <w:sz w:val="28"/>
          <w:szCs w:val="28"/>
        </w:rPr>
        <w:t xml:space="preserve"> предполагает наличие эталона и возможности получения сведений о контролируемых действиях и состояниях. Волевая регуляция основана на самоконтроле человек</w:t>
      </w:r>
      <w:r w:rsidR="00F476FC" w:rsidRPr="001A503D">
        <w:rPr>
          <w:sz w:val="28"/>
          <w:szCs w:val="28"/>
        </w:rPr>
        <w:t>а, как компонента саморегуляции.</w:t>
      </w:r>
      <w:r w:rsidRPr="001A503D">
        <w:rPr>
          <w:sz w:val="28"/>
          <w:szCs w:val="28"/>
        </w:rPr>
        <w:t xml:space="preserve"> Человек, в отличие от животных, действует разумно, т.е. выполняет действия, направленные на достижение сознательно поставленной цели. Такие действия называются волевыми. Чем больше препятствий и чем сильнее у человека желание достигнуть цели, тем больше мышечного и нервного напряжения требует волевое действие. Это напряжение человек переживает как волевое усилие. Состояние волевого напряжения человек испытывает и при необходимости тормозить свои действия и другие внешние проявления своих переживаний или желаний. Выдержка, самообладание, отказ от того, что отвечает желаниям, но противоречит более высоким по своей общественной значимости мотивам, требуют также волевого напряжения, усилий, т.е. подлинно волевого действия. </w:t>
      </w:r>
    </w:p>
    <w:p w:rsidR="00942EFB" w:rsidRPr="001A503D" w:rsidRDefault="00700308" w:rsidP="008144EB">
      <w:pPr>
        <w:widowControl w:val="0"/>
        <w:spacing w:line="360" w:lineRule="auto"/>
        <w:ind w:firstLine="709"/>
        <w:jc w:val="both"/>
        <w:rPr>
          <w:sz w:val="28"/>
          <w:szCs w:val="28"/>
        </w:rPr>
      </w:pPr>
      <w:r w:rsidRPr="001A503D">
        <w:rPr>
          <w:sz w:val="28"/>
          <w:szCs w:val="28"/>
        </w:rPr>
        <w:t xml:space="preserve">Жизнь будущего первоклассника предъявляет большие требования к воле ребёнка: надо вовремя встать, успеть в школу ровно до звонка, в классе надо сидеть положенное время и только на одном месте. Нужно выполнять многие правила на уроке: вставать, когда хочешь ответить, поднимать руку и не выкрикивать ответ. А первокласснику очень хочется, чтобы спросили именно его, когда он этот ответ знает. Надо внимательно слушать учителя  и выполнять все его указания. Писать нужно только то и только там, где указал учитель.  Каждое такое правило, каждое «надо» требуют, чтобы ребёнок подчинял им свои действия,  мысли, желания, умел сдерживаться и контролировать своё поведение. </w:t>
      </w:r>
    </w:p>
    <w:p w:rsidR="003B7301" w:rsidRPr="001A503D" w:rsidRDefault="00700308" w:rsidP="008144EB">
      <w:pPr>
        <w:widowControl w:val="0"/>
        <w:spacing w:line="360" w:lineRule="auto"/>
        <w:ind w:firstLine="709"/>
        <w:jc w:val="both"/>
        <w:rPr>
          <w:sz w:val="28"/>
          <w:szCs w:val="28"/>
        </w:rPr>
      </w:pPr>
      <w:proofErr w:type="spellStart"/>
      <w:proofErr w:type="gramStart"/>
      <w:r w:rsidRPr="001A503D">
        <w:rPr>
          <w:sz w:val="28"/>
          <w:szCs w:val="28"/>
        </w:rPr>
        <w:t>Сформированность</w:t>
      </w:r>
      <w:proofErr w:type="spellEnd"/>
      <w:r w:rsidRPr="001A503D">
        <w:rPr>
          <w:sz w:val="28"/>
          <w:szCs w:val="28"/>
        </w:rPr>
        <w:t xml:space="preserve"> произвольной </w:t>
      </w:r>
      <w:proofErr w:type="spellStart"/>
      <w:r w:rsidRPr="001A503D">
        <w:rPr>
          <w:sz w:val="28"/>
          <w:szCs w:val="28"/>
        </w:rPr>
        <w:t>саморегуляции</w:t>
      </w:r>
      <w:proofErr w:type="spellEnd"/>
      <w:r w:rsidRPr="001A503D">
        <w:rPr>
          <w:sz w:val="28"/>
          <w:szCs w:val="28"/>
        </w:rPr>
        <w:t xml:space="preserve"> поможет быстрее и легче адаптироваться к школе </w:t>
      </w:r>
      <w:proofErr w:type="gramEnd"/>
    </w:p>
    <w:p w:rsidR="00942EFB" w:rsidRPr="001A503D" w:rsidRDefault="00942EFB" w:rsidP="008144EB">
      <w:pPr>
        <w:pStyle w:val="a4"/>
        <w:spacing w:after="0" w:afterAutospacing="0" w:line="360" w:lineRule="auto"/>
        <w:jc w:val="both"/>
        <w:rPr>
          <w:sz w:val="28"/>
          <w:szCs w:val="28"/>
        </w:rPr>
      </w:pPr>
    </w:p>
    <w:p w:rsidR="005264AF" w:rsidRPr="001A503D" w:rsidRDefault="005264AF" w:rsidP="005264AF">
      <w:pPr>
        <w:pStyle w:val="a4"/>
        <w:spacing w:after="0" w:afterAutospacing="0" w:line="360" w:lineRule="auto"/>
        <w:jc w:val="center"/>
        <w:rPr>
          <w:b/>
          <w:sz w:val="28"/>
          <w:szCs w:val="28"/>
        </w:rPr>
      </w:pPr>
      <w:r w:rsidRPr="001A503D">
        <w:rPr>
          <w:b/>
          <w:sz w:val="28"/>
          <w:szCs w:val="28"/>
        </w:rPr>
        <w:lastRenderedPageBreak/>
        <w:t>1. Информация об опыте.</w:t>
      </w:r>
    </w:p>
    <w:p w:rsidR="003B7301" w:rsidRPr="001A503D" w:rsidRDefault="003B7301" w:rsidP="008144EB">
      <w:pPr>
        <w:pStyle w:val="a4"/>
        <w:spacing w:after="0" w:afterAutospacing="0" w:line="360" w:lineRule="auto"/>
        <w:jc w:val="both"/>
        <w:rPr>
          <w:b/>
          <w:sz w:val="28"/>
          <w:szCs w:val="28"/>
        </w:rPr>
      </w:pPr>
      <w:r w:rsidRPr="001A503D">
        <w:rPr>
          <w:b/>
          <w:sz w:val="28"/>
          <w:szCs w:val="28"/>
        </w:rPr>
        <w:t>1.1 Актуальность:</w:t>
      </w:r>
    </w:p>
    <w:p w:rsidR="003B7301" w:rsidRPr="001A503D" w:rsidRDefault="003B7301" w:rsidP="008144EB">
      <w:pPr>
        <w:spacing w:line="360" w:lineRule="auto"/>
        <w:ind w:firstLine="709"/>
        <w:jc w:val="both"/>
        <w:rPr>
          <w:sz w:val="28"/>
          <w:szCs w:val="28"/>
        </w:rPr>
      </w:pPr>
      <w:r w:rsidRPr="001A503D">
        <w:rPr>
          <w:sz w:val="28"/>
          <w:szCs w:val="28"/>
        </w:rPr>
        <w:t xml:space="preserve">Ребенок, поступающий в школу, должен быть зрелым в физиологическом и социальном отношении, достичь определенного уровня умственного и эмоционально-волевого развития. Учебная деятельность требует не только определенного запаса знаний об окружающем мире, </w:t>
      </w:r>
      <w:proofErr w:type="spellStart"/>
      <w:r w:rsidRPr="001A503D">
        <w:rPr>
          <w:sz w:val="28"/>
          <w:szCs w:val="28"/>
        </w:rPr>
        <w:t>сформированности</w:t>
      </w:r>
      <w:proofErr w:type="spellEnd"/>
      <w:r w:rsidRPr="001A503D">
        <w:rPr>
          <w:sz w:val="28"/>
          <w:szCs w:val="28"/>
        </w:rPr>
        <w:t xml:space="preserve"> элементарных понятий, развития мышления, но и умения планировать свою деятельность и осуществлять самоконтроль (умение слышать, слушать и выполнять инструкцию; вести себя в соответствии с общепринятой нормой поведения)... </w:t>
      </w:r>
    </w:p>
    <w:p w:rsidR="003B7301" w:rsidRPr="001A503D" w:rsidRDefault="003B7301" w:rsidP="008144EB">
      <w:pPr>
        <w:spacing w:line="360" w:lineRule="auto"/>
        <w:ind w:firstLine="709"/>
        <w:jc w:val="both"/>
        <w:rPr>
          <w:sz w:val="28"/>
          <w:szCs w:val="28"/>
        </w:rPr>
      </w:pPr>
      <w:r w:rsidRPr="001A503D">
        <w:rPr>
          <w:sz w:val="28"/>
          <w:szCs w:val="28"/>
        </w:rPr>
        <w:t xml:space="preserve">Педагогическая практика показывает, что очень часто трудности в обучении детей начальной школы связаны с их неумением </w:t>
      </w:r>
      <w:proofErr w:type="gramStart"/>
      <w:r w:rsidRPr="001A503D">
        <w:rPr>
          <w:sz w:val="28"/>
          <w:szCs w:val="28"/>
        </w:rPr>
        <w:t>организовать</w:t>
      </w:r>
      <w:proofErr w:type="gramEnd"/>
      <w:r w:rsidRPr="001A503D">
        <w:rPr>
          <w:sz w:val="28"/>
          <w:szCs w:val="28"/>
        </w:rPr>
        <w:t xml:space="preserve"> свою деятельность, точно следовать указаниям учителя, с несамостоятельностью, пассивностью детей, расторможенностью и импульсивностью их поведения. Ребёнок должен сидеть на одном месте во время урока, не разговаривать, не бегать по школе во время перемен, тормозить свои импульсивно возникающие реакции, действовать согласно школьным правилам, выполнять инструкции учителя, соотносить свои действия с заданным образцом. От него требуется проявление необычной, довольно сложной и тонкой двигательной активности. Многие первоклассники не могут постоянно удерживать себя в определённом состоянии, управлять собой в течение длительного периода времени. Зачастую эти причины ведут к пробелам в знаниях и </w:t>
      </w:r>
      <w:proofErr w:type="spellStart"/>
      <w:r w:rsidRPr="001A503D">
        <w:rPr>
          <w:sz w:val="28"/>
          <w:szCs w:val="28"/>
        </w:rPr>
        <w:t>неусвоению</w:t>
      </w:r>
      <w:proofErr w:type="spellEnd"/>
      <w:r w:rsidRPr="001A503D">
        <w:rPr>
          <w:sz w:val="28"/>
          <w:szCs w:val="28"/>
        </w:rPr>
        <w:t xml:space="preserve"> школьной программы. </w:t>
      </w:r>
      <w:proofErr w:type="gramStart"/>
      <w:r w:rsidRPr="001A503D">
        <w:rPr>
          <w:sz w:val="28"/>
          <w:szCs w:val="28"/>
        </w:rPr>
        <w:t xml:space="preserve">Дети с хорошими познавательными способностями, но низким уровнем развития произвольной саморегуляции требуют повышенного внимания к себе, как во время уроков, так и при подготовке домашнего задания. </w:t>
      </w:r>
      <w:proofErr w:type="gramEnd"/>
    </w:p>
    <w:p w:rsidR="003B7301" w:rsidRPr="001A503D" w:rsidRDefault="003B7301" w:rsidP="008144EB">
      <w:pPr>
        <w:spacing w:line="360" w:lineRule="auto"/>
        <w:ind w:firstLine="709"/>
        <w:jc w:val="both"/>
        <w:rPr>
          <w:sz w:val="28"/>
          <w:szCs w:val="28"/>
        </w:rPr>
      </w:pPr>
      <w:r w:rsidRPr="001A503D">
        <w:rPr>
          <w:sz w:val="28"/>
          <w:szCs w:val="28"/>
        </w:rPr>
        <w:t>Изучению роли самоконтроля в учебной деятельности посвящено много психологических исследований. Действие самоконтроля рассматривается как необходимое условие успешности обучения (</w:t>
      </w:r>
      <w:proofErr w:type="spellStart"/>
      <w:r w:rsidRPr="001A503D">
        <w:rPr>
          <w:sz w:val="28"/>
          <w:szCs w:val="28"/>
        </w:rPr>
        <w:t>Н.И.Гуткина</w:t>
      </w:r>
      <w:proofErr w:type="spellEnd"/>
      <w:r w:rsidRPr="001A503D">
        <w:rPr>
          <w:sz w:val="28"/>
          <w:szCs w:val="28"/>
        </w:rPr>
        <w:t>), подчеркивается его значение для предупреждения психологических перегрузок, повышенной утомляемости (</w:t>
      </w:r>
      <w:proofErr w:type="spellStart"/>
      <w:r w:rsidRPr="001A503D">
        <w:rPr>
          <w:sz w:val="28"/>
          <w:szCs w:val="28"/>
        </w:rPr>
        <w:t>Т.В.Апухтина</w:t>
      </w:r>
      <w:proofErr w:type="spellEnd"/>
      <w:r w:rsidRPr="001A503D">
        <w:rPr>
          <w:sz w:val="28"/>
          <w:szCs w:val="28"/>
        </w:rPr>
        <w:t xml:space="preserve">, </w:t>
      </w:r>
      <w:proofErr w:type="spellStart"/>
      <w:r w:rsidRPr="001A503D">
        <w:rPr>
          <w:sz w:val="28"/>
          <w:szCs w:val="28"/>
        </w:rPr>
        <w:t>Л.В.Федорова</w:t>
      </w:r>
      <w:proofErr w:type="spellEnd"/>
      <w:r w:rsidRPr="001A503D">
        <w:rPr>
          <w:sz w:val="28"/>
          <w:szCs w:val="28"/>
        </w:rPr>
        <w:t>).</w:t>
      </w:r>
    </w:p>
    <w:p w:rsidR="003B7301" w:rsidRPr="001A503D" w:rsidRDefault="003B7301" w:rsidP="008144EB">
      <w:pPr>
        <w:spacing w:line="360" w:lineRule="auto"/>
        <w:ind w:firstLine="709"/>
        <w:jc w:val="both"/>
        <w:rPr>
          <w:sz w:val="28"/>
          <w:szCs w:val="28"/>
        </w:rPr>
      </w:pPr>
      <w:r w:rsidRPr="001A503D">
        <w:rPr>
          <w:sz w:val="28"/>
          <w:szCs w:val="28"/>
        </w:rPr>
        <w:lastRenderedPageBreak/>
        <w:t>По последним данным психологических исследований, специалисты приходят к такому выводу, что число детей неподготовленных к школе, к сожалению, возрастает, а особенно детей, которые имеют низкий уровень произвольной саморегуляции.</w:t>
      </w:r>
    </w:p>
    <w:p w:rsidR="003B7301" w:rsidRPr="001A503D" w:rsidRDefault="003B7301" w:rsidP="008144EB">
      <w:pPr>
        <w:spacing w:line="360" w:lineRule="auto"/>
        <w:ind w:firstLine="709"/>
        <w:jc w:val="both"/>
        <w:rPr>
          <w:sz w:val="28"/>
          <w:szCs w:val="28"/>
        </w:rPr>
      </w:pPr>
      <w:r w:rsidRPr="001A503D">
        <w:rPr>
          <w:sz w:val="28"/>
          <w:szCs w:val="28"/>
        </w:rPr>
        <w:t xml:space="preserve">Большинство современных учителей волнует вопрос ежегодного увеличения количества  проблем в обучении среди детей,  поступающих в первый класс </w:t>
      </w:r>
    </w:p>
    <w:p w:rsidR="003B7301" w:rsidRPr="001A503D" w:rsidRDefault="003B7301" w:rsidP="008144EB">
      <w:pPr>
        <w:spacing w:line="360" w:lineRule="auto"/>
        <w:ind w:firstLine="709"/>
        <w:jc w:val="both"/>
        <w:rPr>
          <w:sz w:val="28"/>
          <w:szCs w:val="28"/>
        </w:rPr>
      </w:pPr>
      <w:r w:rsidRPr="001A503D">
        <w:rPr>
          <w:sz w:val="28"/>
          <w:szCs w:val="28"/>
        </w:rPr>
        <w:t xml:space="preserve">Традиционные методы психолого-педагогического воздействия не приносят устойчивого положительного результата, так как они не устраняют первопричину нарушений. </w:t>
      </w:r>
    </w:p>
    <w:p w:rsidR="00207B16" w:rsidRPr="001A503D" w:rsidRDefault="00207B16" w:rsidP="008144EB">
      <w:pPr>
        <w:spacing w:line="360" w:lineRule="auto"/>
        <w:ind w:firstLine="709"/>
        <w:jc w:val="both"/>
        <w:rPr>
          <w:sz w:val="28"/>
          <w:szCs w:val="28"/>
          <w:shd w:val="clear" w:color="auto" w:fill="FFFFFF"/>
        </w:rPr>
      </w:pPr>
      <w:r w:rsidRPr="001A503D">
        <w:rPr>
          <w:rStyle w:val="apple-converted-space"/>
          <w:sz w:val="28"/>
          <w:szCs w:val="28"/>
          <w:shd w:val="clear" w:color="auto" w:fill="FFFFFF"/>
        </w:rPr>
        <w:t> </w:t>
      </w:r>
      <w:r w:rsidRPr="001A503D">
        <w:rPr>
          <w:sz w:val="28"/>
          <w:szCs w:val="28"/>
          <w:shd w:val="clear" w:color="auto" w:fill="FFFFFF"/>
        </w:rPr>
        <w:t xml:space="preserve">Анализ современных </w:t>
      </w:r>
      <w:proofErr w:type="spellStart"/>
      <w:r w:rsidRPr="001A503D">
        <w:rPr>
          <w:sz w:val="28"/>
          <w:szCs w:val="28"/>
          <w:shd w:val="clear" w:color="auto" w:fill="FFFFFF"/>
        </w:rPr>
        <w:t>воспитательно</w:t>
      </w:r>
      <w:proofErr w:type="spellEnd"/>
      <w:r w:rsidRPr="001A503D">
        <w:rPr>
          <w:sz w:val="28"/>
          <w:szCs w:val="28"/>
          <w:shd w:val="clear" w:color="auto" w:fill="FFFFFF"/>
        </w:rPr>
        <w:t>-образовательных программ, используемых в дошкольных образовательных учреждениях, показывает, что большинство из них слабо ориентированы на развитие у дошкольников способности к саморегуляции поведения и деятельности. В результате этого выпускники детских садов, придя в первый класс, зачастую демонстрируют импульсивные формы поведения, неадекватно реагируют на трудности в учении, не умеют принимать требования учителя и следовать им в учебной деятельности.</w:t>
      </w:r>
    </w:p>
    <w:p w:rsidR="00207B16" w:rsidRPr="001A503D" w:rsidRDefault="00207B16" w:rsidP="008144EB">
      <w:pPr>
        <w:spacing w:line="360" w:lineRule="auto"/>
        <w:ind w:firstLine="709"/>
        <w:jc w:val="both"/>
        <w:rPr>
          <w:sz w:val="28"/>
          <w:szCs w:val="28"/>
          <w:shd w:val="clear" w:color="auto" w:fill="FFFFFF"/>
        </w:rPr>
      </w:pPr>
      <w:r w:rsidRPr="001A503D">
        <w:rPr>
          <w:sz w:val="28"/>
          <w:szCs w:val="28"/>
          <w:shd w:val="clear" w:color="auto" w:fill="FFFFFF"/>
        </w:rPr>
        <w:t xml:space="preserve">В работах отечественных исследователей (Л.А. </w:t>
      </w:r>
      <w:proofErr w:type="spellStart"/>
      <w:r w:rsidRPr="001A503D">
        <w:rPr>
          <w:sz w:val="28"/>
          <w:szCs w:val="28"/>
          <w:shd w:val="clear" w:color="auto" w:fill="FFFFFF"/>
        </w:rPr>
        <w:t>Венгер</w:t>
      </w:r>
      <w:proofErr w:type="spellEnd"/>
      <w:r w:rsidRPr="001A503D">
        <w:rPr>
          <w:sz w:val="28"/>
          <w:szCs w:val="28"/>
          <w:shd w:val="clear" w:color="auto" w:fill="FFFFFF"/>
        </w:rPr>
        <w:t xml:space="preserve">, Н.И. </w:t>
      </w:r>
      <w:proofErr w:type="spellStart"/>
      <w:r w:rsidRPr="001A503D">
        <w:rPr>
          <w:sz w:val="28"/>
          <w:szCs w:val="28"/>
          <w:shd w:val="clear" w:color="auto" w:fill="FFFFFF"/>
        </w:rPr>
        <w:t>Гуткина</w:t>
      </w:r>
      <w:proofErr w:type="spellEnd"/>
      <w:r w:rsidRPr="001A503D">
        <w:rPr>
          <w:sz w:val="28"/>
          <w:szCs w:val="28"/>
          <w:shd w:val="clear" w:color="auto" w:fill="FFFFFF"/>
        </w:rPr>
        <w:t xml:space="preserve">, А.В. Запорожец, А.Н. Леонтьев, Д.Б. </w:t>
      </w:r>
      <w:proofErr w:type="spellStart"/>
      <w:r w:rsidRPr="001A503D">
        <w:rPr>
          <w:sz w:val="28"/>
          <w:szCs w:val="28"/>
          <w:shd w:val="clear" w:color="auto" w:fill="FFFFFF"/>
        </w:rPr>
        <w:t>Эльконин</w:t>
      </w:r>
      <w:proofErr w:type="spellEnd"/>
      <w:r w:rsidRPr="001A503D">
        <w:rPr>
          <w:sz w:val="28"/>
          <w:szCs w:val="28"/>
          <w:shd w:val="clear" w:color="auto" w:fill="FFFFFF"/>
        </w:rPr>
        <w:t xml:space="preserve"> и др.) выделяются разные структуры психологической готовности к школе, но практически в каждой из них обязательно присутствуют такие составляющие, как волевое развитие, произвольность познавательной деятельности и п</w:t>
      </w:r>
      <w:r w:rsidR="00130BEB" w:rsidRPr="001A503D">
        <w:rPr>
          <w:sz w:val="28"/>
          <w:szCs w:val="28"/>
          <w:shd w:val="clear" w:color="auto" w:fill="FFFFFF"/>
        </w:rPr>
        <w:t xml:space="preserve">оведения. Так, Л.И. </w:t>
      </w:r>
      <w:proofErr w:type="spellStart"/>
      <w:r w:rsidR="00130BEB" w:rsidRPr="001A503D">
        <w:rPr>
          <w:sz w:val="28"/>
          <w:szCs w:val="28"/>
          <w:shd w:val="clear" w:color="auto" w:fill="FFFFFF"/>
        </w:rPr>
        <w:t>Божович</w:t>
      </w:r>
      <w:proofErr w:type="spellEnd"/>
      <w:r w:rsidR="00130BEB" w:rsidRPr="001A503D">
        <w:rPr>
          <w:sz w:val="28"/>
          <w:szCs w:val="28"/>
          <w:shd w:val="clear" w:color="auto" w:fill="FFFFFF"/>
        </w:rPr>
        <w:t xml:space="preserve"> </w:t>
      </w:r>
      <w:r w:rsidRPr="001A503D">
        <w:rPr>
          <w:sz w:val="28"/>
          <w:szCs w:val="28"/>
          <w:shd w:val="clear" w:color="auto" w:fill="FFFFFF"/>
        </w:rPr>
        <w:t>пишет, что многообразные требования школы к психике ребенка заключаются главным образом в требовании произвольности психических процессов и подконтрольности их сознанию ребенка.</w:t>
      </w:r>
    </w:p>
    <w:p w:rsidR="005264AF" w:rsidRPr="001A503D" w:rsidRDefault="003B7301" w:rsidP="008144EB">
      <w:pPr>
        <w:spacing w:line="360" w:lineRule="auto"/>
        <w:rPr>
          <w:b/>
          <w:sz w:val="28"/>
          <w:szCs w:val="28"/>
        </w:rPr>
      </w:pPr>
      <w:r w:rsidRPr="001A503D">
        <w:rPr>
          <w:b/>
          <w:sz w:val="28"/>
          <w:szCs w:val="28"/>
        </w:rPr>
        <w:t>1.2. Тема опыта</w:t>
      </w:r>
      <w:r w:rsidR="005264AF" w:rsidRPr="001A503D">
        <w:rPr>
          <w:b/>
          <w:sz w:val="28"/>
          <w:szCs w:val="28"/>
        </w:rPr>
        <w:t>:</w:t>
      </w:r>
    </w:p>
    <w:p w:rsidR="003B7301" w:rsidRPr="001A503D" w:rsidRDefault="003B7301" w:rsidP="008144EB">
      <w:pPr>
        <w:spacing w:line="360" w:lineRule="auto"/>
        <w:rPr>
          <w:b/>
          <w:sz w:val="28"/>
          <w:szCs w:val="28"/>
        </w:rPr>
      </w:pPr>
      <w:r w:rsidRPr="001A503D">
        <w:rPr>
          <w:b/>
          <w:sz w:val="28"/>
          <w:szCs w:val="28"/>
        </w:rPr>
        <w:t xml:space="preserve"> «</w:t>
      </w:r>
      <w:proofErr w:type="spellStart"/>
      <w:r w:rsidRPr="001A503D">
        <w:rPr>
          <w:b/>
          <w:sz w:val="28"/>
          <w:szCs w:val="28"/>
        </w:rPr>
        <w:t>Фомирование</w:t>
      </w:r>
      <w:proofErr w:type="spellEnd"/>
      <w:r w:rsidRPr="001A503D">
        <w:rPr>
          <w:b/>
          <w:sz w:val="28"/>
          <w:szCs w:val="28"/>
        </w:rPr>
        <w:t xml:space="preserve"> </w:t>
      </w:r>
      <w:proofErr w:type="gramStart"/>
      <w:r w:rsidRPr="001A503D">
        <w:rPr>
          <w:b/>
          <w:sz w:val="28"/>
          <w:szCs w:val="28"/>
        </w:rPr>
        <w:t>произвольной</w:t>
      </w:r>
      <w:proofErr w:type="gramEnd"/>
      <w:r w:rsidRPr="001A503D">
        <w:rPr>
          <w:b/>
          <w:sz w:val="28"/>
          <w:szCs w:val="28"/>
        </w:rPr>
        <w:t xml:space="preserve"> </w:t>
      </w:r>
      <w:proofErr w:type="spellStart"/>
      <w:r w:rsidRPr="001A503D">
        <w:rPr>
          <w:b/>
          <w:sz w:val="28"/>
          <w:szCs w:val="28"/>
        </w:rPr>
        <w:t>саморегуляции</w:t>
      </w:r>
      <w:proofErr w:type="spellEnd"/>
      <w:r w:rsidRPr="001A503D">
        <w:rPr>
          <w:b/>
          <w:sz w:val="28"/>
          <w:szCs w:val="28"/>
        </w:rPr>
        <w:t xml:space="preserve"> </w:t>
      </w:r>
      <w:r w:rsidR="001E67E1">
        <w:rPr>
          <w:b/>
          <w:sz w:val="28"/>
          <w:szCs w:val="28"/>
        </w:rPr>
        <w:t xml:space="preserve"> </w:t>
      </w:r>
      <w:r w:rsidRPr="001A503D">
        <w:rPr>
          <w:b/>
          <w:sz w:val="28"/>
          <w:szCs w:val="28"/>
        </w:rPr>
        <w:t>у старших дошкольников»</w:t>
      </w:r>
    </w:p>
    <w:p w:rsidR="003B7301" w:rsidRPr="001A503D" w:rsidRDefault="003B7301" w:rsidP="008144EB">
      <w:pPr>
        <w:widowControl w:val="0"/>
        <w:spacing w:line="360" w:lineRule="auto"/>
        <w:jc w:val="both"/>
        <w:rPr>
          <w:b/>
          <w:sz w:val="28"/>
          <w:szCs w:val="28"/>
        </w:rPr>
      </w:pPr>
      <w:r w:rsidRPr="001A503D">
        <w:rPr>
          <w:b/>
          <w:sz w:val="28"/>
          <w:szCs w:val="28"/>
        </w:rPr>
        <w:t>1.3. Ведущая педагогическая идея опыта</w:t>
      </w:r>
    </w:p>
    <w:p w:rsidR="003B7301" w:rsidRPr="001A503D" w:rsidRDefault="003B7301" w:rsidP="008144EB">
      <w:pPr>
        <w:widowControl w:val="0"/>
        <w:spacing w:line="360" w:lineRule="auto"/>
        <w:ind w:firstLine="709"/>
        <w:jc w:val="both"/>
        <w:rPr>
          <w:sz w:val="28"/>
          <w:szCs w:val="28"/>
        </w:rPr>
      </w:pPr>
      <w:r w:rsidRPr="001A503D">
        <w:rPr>
          <w:sz w:val="28"/>
          <w:szCs w:val="28"/>
        </w:rPr>
        <w:t>Ведущая педагогическая идея опыта заключается в создании оптимальных услови</w:t>
      </w:r>
      <w:r w:rsidR="00130BEB" w:rsidRPr="001A503D">
        <w:rPr>
          <w:sz w:val="28"/>
          <w:szCs w:val="28"/>
        </w:rPr>
        <w:t xml:space="preserve">й для развития </w:t>
      </w:r>
      <w:proofErr w:type="gramStart"/>
      <w:r w:rsidR="00130BEB" w:rsidRPr="001A503D">
        <w:rPr>
          <w:sz w:val="28"/>
          <w:szCs w:val="28"/>
        </w:rPr>
        <w:t>произвольной</w:t>
      </w:r>
      <w:proofErr w:type="gramEnd"/>
      <w:r w:rsidR="00130BEB" w:rsidRPr="001A503D">
        <w:rPr>
          <w:sz w:val="28"/>
          <w:szCs w:val="28"/>
        </w:rPr>
        <w:t xml:space="preserve"> само</w:t>
      </w:r>
      <w:r w:rsidRPr="001A503D">
        <w:rPr>
          <w:sz w:val="28"/>
          <w:szCs w:val="28"/>
        </w:rPr>
        <w:t>регуляции.</w:t>
      </w:r>
    </w:p>
    <w:p w:rsidR="001B6AEF" w:rsidRPr="001A503D" w:rsidRDefault="001B6AEF" w:rsidP="001B6AEF">
      <w:pPr>
        <w:widowControl w:val="0"/>
        <w:spacing w:line="360" w:lineRule="auto"/>
        <w:jc w:val="both"/>
        <w:rPr>
          <w:sz w:val="28"/>
          <w:szCs w:val="28"/>
        </w:rPr>
      </w:pPr>
      <w:r w:rsidRPr="001A503D">
        <w:rPr>
          <w:b/>
          <w:sz w:val="28"/>
          <w:szCs w:val="28"/>
        </w:rPr>
        <w:t>1.4.</w:t>
      </w:r>
      <w:r w:rsidR="001E67E1">
        <w:rPr>
          <w:b/>
          <w:sz w:val="28"/>
          <w:szCs w:val="28"/>
        </w:rPr>
        <w:t xml:space="preserve"> </w:t>
      </w:r>
      <w:r w:rsidRPr="001A503D">
        <w:rPr>
          <w:b/>
          <w:sz w:val="28"/>
          <w:szCs w:val="28"/>
        </w:rPr>
        <w:t>Цель:</w:t>
      </w:r>
      <w:r w:rsidRPr="001A503D">
        <w:rPr>
          <w:sz w:val="28"/>
          <w:szCs w:val="28"/>
        </w:rPr>
        <w:t xml:space="preserve"> Создание условий для р</w:t>
      </w:r>
      <w:r w:rsidR="001E67E1">
        <w:rPr>
          <w:sz w:val="28"/>
          <w:szCs w:val="28"/>
        </w:rPr>
        <w:t>а</w:t>
      </w:r>
      <w:r w:rsidRPr="001A503D">
        <w:rPr>
          <w:sz w:val="28"/>
          <w:szCs w:val="28"/>
        </w:rPr>
        <w:t xml:space="preserve">звития </w:t>
      </w:r>
      <w:proofErr w:type="gramStart"/>
      <w:r w:rsidRPr="001A503D">
        <w:rPr>
          <w:sz w:val="28"/>
          <w:szCs w:val="28"/>
        </w:rPr>
        <w:t>произвольной</w:t>
      </w:r>
      <w:proofErr w:type="gramEnd"/>
      <w:r w:rsidRPr="001A503D">
        <w:rPr>
          <w:sz w:val="28"/>
          <w:szCs w:val="28"/>
        </w:rPr>
        <w:t xml:space="preserve"> саморегуляции у детей </w:t>
      </w:r>
      <w:r w:rsidRPr="001A503D">
        <w:rPr>
          <w:sz w:val="28"/>
          <w:szCs w:val="28"/>
        </w:rPr>
        <w:lastRenderedPageBreak/>
        <w:t>старшего дошкольного возраста</w:t>
      </w:r>
    </w:p>
    <w:p w:rsidR="001B6AEF" w:rsidRPr="001A503D" w:rsidRDefault="001B6AEF" w:rsidP="001B6AEF">
      <w:pPr>
        <w:widowControl w:val="0"/>
        <w:spacing w:line="360" w:lineRule="auto"/>
        <w:jc w:val="both"/>
        <w:rPr>
          <w:b/>
          <w:sz w:val="28"/>
          <w:szCs w:val="28"/>
        </w:rPr>
      </w:pPr>
      <w:r w:rsidRPr="001A503D">
        <w:rPr>
          <w:b/>
          <w:sz w:val="28"/>
          <w:szCs w:val="28"/>
        </w:rPr>
        <w:t>1.5. Задачи:</w:t>
      </w:r>
    </w:p>
    <w:p w:rsidR="001B6AEF" w:rsidRPr="001A503D" w:rsidRDefault="001B6AEF" w:rsidP="001B6AEF">
      <w:pPr>
        <w:pStyle w:val="a3"/>
        <w:numPr>
          <w:ilvl w:val="0"/>
          <w:numId w:val="34"/>
        </w:numPr>
        <w:tabs>
          <w:tab w:val="left" w:pos="0"/>
        </w:tabs>
        <w:spacing w:after="200" w:line="360" w:lineRule="auto"/>
        <w:ind w:left="0" w:firstLine="0"/>
        <w:jc w:val="both"/>
        <w:rPr>
          <w:sz w:val="28"/>
          <w:szCs w:val="28"/>
        </w:rPr>
      </w:pPr>
      <w:r w:rsidRPr="001A503D">
        <w:rPr>
          <w:sz w:val="28"/>
          <w:szCs w:val="28"/>
        </w:rPr>
        <w:t>Формирование познавательной активности и учебной мотивации детей старшего дошкольного возраста.</w:t>
      </w:r>
    </w:p>
    <w:p w:rsidR="001B6AEF" w:rsidRPr="001A503D" w:rsidRDefault="006A7D43" w:rsidP="001A503D">
      <w:pPr>
        <w:pStyle w:val="a3"/>
        <w:numPr>
          <w:ilvl w:val="0"/>
          <w:numId w:val="34"/>
        </w:numPr>
        <w:tabs>
          <w:tab w:val="left" w:pos="0"/>
        </w:tabs>
        <w:spacing w:after="200" w:line="360" w:lineRule="auto"/>
        <w:ind w:left="0" w:firstLine="0"/>
        <w:jc w:val="both"/>
        <w:rPr>
          <w:sz w:val="28"/>
          <w:szCs w:val="28"/>
        </w:rPr>
      </w:pPr>
      <w:r>
        <w:rPr>
          <w:sz w:val="28"/>
          <w:szCs w:val="28"/>
        </w:rPr>
        <w:t>Р</w:t>
      </w:r>
      <w:r w:rsidRPr="001A503D">
        <w:rPr>
          <w:sz w:val="28"/>
          <w:szCs w:val="28"/>
        </w:rPr>
        <w:t xml:space="preserve">азвитие </w:t>
      </w:r>
      <w:r>
        <w:rPr>
          <w:sz w:val="28"/>
          <w:szCs w:val="28"/>
        </w:rPr>
        <w:t>и к</w:t>
      </w:r>
      <w:r w:rsidR="001B6AEF" w:rsidRPr="001A503D">
        <w:rPr>
          <w:sz w:val="28"/>
          <w:szCs w:val="28"/>
        </w:rPr>
        <w:t xml:space="preserve">оррекция нарушений деятельности и комплекса показателей  функционального  развития, которые необходимы для успешного обучения в школе. Это организация внимания, аналитического мышления и речи, памяти, восприятия, развития тонких движений руки и зрительно-моторной интеграции, произвольной саморегуляции </w:t>
      </w:r>
      <w:r w:rsidR="001A503D" w:rsidRPr="001A503D">
        <w:rPr>
          <w:sz w:val="28"/>
          <w:szCs w:val="28"/>
        </w:rPr>
        <w:t xml:space="preserve"> (уметь </w:t>
      </w:r>
      <w:r w:rsidR="001B6AEF" w:rsidRPr="001A503D">
        <w:rPr>
          <w:sz w:val="28"/>
          <w:szCs w:val="28"/>
        </w:rPr>
        <w:t>контролировать свои движения</w:t>
      </w:r>
      <w:r w:rsidR="001A503D" w:rsidRPr="001A503D">
        <w:rPr>
          <w:sz w:val="28"/>
          <w:szCs w:val="28"/>
        </w:rPr>
        <w:t xml:space="preserve"> и </w:t>
      </w:r>
      <w:r w:rsidR="001B6AEF" w:rsidRPr="001A503D">
        <w:rPr>
          <w:sz w:val="28"/>
          <w:szCs w:val="28"/>
        </w:rPr>
        <w:t xml:space="preserve"> эмоциональные проявления</w:t>
      </w:r>
      <w:r w:rsidR="001A503D" w:rsidRPr="001A503D">
        <w:rPr>
          <w:sz w:val="28"/>
          <w:szCs w:val="28"/>
        </w:rPr>
        <w:t xml:space="preserve">, доводить начатое до конца, воспитывать навыки </w:t>
      </w:r>
      <w:r w:rsidR="009D02C0" w:rsidRPr="001A503D">
        <w:rPr>
          <w:sz w:val="28"/>
          <w:szCs w:val="28"/>
        </w:rPr>
        <w:t>самоконтроля</w:t>
      </w:r>
      <w:bookmarkStart w:id="0" w:name="_GoBack"/>
      <w:bookmarkEnd w:id="0"/>
      <w:r w:rsidR="001A503D" w:rsidRPr="001A503D">
        <w:rPr>
          <w:sz w:val="28"/>
          <w:szCs w:val="28"/>
        </w:rPr>
        <w:t xml:space="preserve"> и самодисциплины</w:t>
      </w:r>
      <w:r w:rsidR="001B6AEF" w:rsidRPr="001A503D">
        <w:rPr>
          <w:sz w:val="28"/>
          <w:szCs w:val="28"/>
        </w:rPr>
        <w:t>).</w:t>
      </w:r>
    </w:p>
    <w:p w:rsidR="003B7301" w:rsidRPr="001A503D" w:rsidRDefault="001B6AEF" w:rsidP="008144EB">
      <w:pPr>
        <w:widowControl w:val="0"/>
        <w:spacing w:line="360" w:lineRule="auto"/>
        <w:jc w:val="both"/>
        <w:rPr>
          <w:b/>
          <w:sz w:val="28"/>
          <w:szCs w:val="28"/>
        </w:rPr>
      </w:pPr>
      <w:r w:rsidRPr="001A503D">
        <w:rPr>
          <w:b/>
          <w:sz w:val="28"/>
          <w:szCs w:val="28"/>
        </w:rPr>
        <w:t>1.6</w:t>
      </w:r>
      <w:r w:rsidR="003B7301" w:rsidRPr="001A503D">
        <w:rPr>
          <w:b/>
          <w:sz w:val="28"/>
          <w:szCs w:val="28"/>
        </w:rPr>
        <w:t>. Длительность работы над опытом</w:t>
      </w:r>
      <w:r w:rsidR="00B93BF3" w:rsidRPr="001A503D">
        <w:rPr>
          <w:sz w:val="28"/>
          <w:szCs w:val="28"/>
        </w:rPr>
        <w:t>- 5 лет.</w:t>
      </w:r>
    </w:p>
    <w:p w:rsidR="003B7301" w:rsidRPr="001A503D" w:rsidRDefault="003B7301" w:rsidP="008144EB">
      <w:pPr>
        <w:widowControl w:val="0"/>
        <w:spacing w:line="360" w:lineRule="auto"/>
        <w:ind w:firstLine="709"/>
        <w:jc w:val="both"/>
        <w:rPr>
          <w:b/>
          <w:sz w:val="28"/>
          <w:szCs w:val="28"/>
        </w:rPr>
      </w:pPr>
      <w:r w:rsidRPr="001A503D">
        <w:rPr>
          <w:b/>
          <w:sz w:val="28"/>
          <w:szCs w:val="28"/>
          <w:lang w:val="en-US"/>
        </w:rPr>
        <w:t>I</w:t>
      </w:r>
      <w:r w:rsidR="00B93BF3" w:rsidRPr="001A503D">
        <w:rPr>
          <w:b/>
          <w:sz w:val="28"/>
          <w:szCs w:val="28"/>
        </w:rPr>
        <w:t xml:space="preserve"> этап- диагностический: сентябрь 2010г-декабрь 2011г.</w:t>
      </w:r>
    </w:p>
    <w:p w:rsidR="00B93BF3" w:rsidRPr="001A503D" w:rsidRDefault="00B93BF3" w:rsidP="008144EB">
      <w:pPr>
        <w:pStyle w:val="a3"/>
        <w:widowControl w:val="0"/>
        <w:numPr>
          <w:ilvl w:val="0"/>
          <w:numId w:val="4"/>
        </w:numPr>
        <w:spacing w:line="360" w:lineRule="auto"/>
        <w:jc w:val="both"/>
        <w:rPr>
          <w:sz w:val="28"/>
          <w:szCs w:val="28"/>
        </w:rPr>
      </w:pPr>
      <w:r w:rsidRPr="001A503D">
        <w:rPr>
          <w:sz w:val="28"/>
          <w:szCs w:val="28"/>
        </w:rPr>
        <w:t>Анализ затруднений, постановка проблемы</w:t>
      </w:r>
    </w:p>
    <w:p w:rsidR="00B93BF3" w:rsidRPr="001A503D" w:rsidRDefault="00B93BF3" w:rsidP="008144EB">
      <w:pPr>
        <w:pStyle w:val="a3"/>
        <w:widowControl w:val="0"/>
        <w:numPr>
          <w:ilvl w:val="0"/>
          <w:numId w:val="4"/>
        </w:numPr>
        <w:spacing w:line="360" w:lineRule="auto"/>
        <w:jc w:val="both"/>
        <w:rPr>
          <w:sz w:val="28"/>
          <w:szCs w:val="28"/>
        </w:rPr>
      </w:pPr>
      <w:r w:rsidRPr="001A503D">
        <w:rPr>
          <w:sz w:val="28"/>
          <w:szCs w:val="28"/>
        </w:rPr>
        <w:t>Изучение литературы по теме опыта</w:t>
      </w:r>
    </w:p>
    <w:p w:rsidR="003B7301" w:rsidRPr="001A503D" w:rsidRDefault="003B7301" w:rsidP="008144EB">
      <w:pPr>
        <w:widowControl w:val="0"/>
        <w:spacing w:line="360" w:lineRule="auto"/>
        <w:ind w:firstLine="709"/>
        <w:jc w:val="both"/>
        <w:rPr>
          <w:b/>
          <w:sz w:val="28"/>
          <w:szCs w:val="28"/>
        </w:rPr>
      </w:pPr>
      <w:r w:rsidRPr="001A503D">
        <w:rPr>
          <w:b/>
          <w:sz w:val="28"/>
          <w:szCs w:val="28"/>
          <w:lang w:val="en-US"/>
        </w:rPr>
        <w:t>II</w:t>
      </w:r>
      <w:r w:rsidR="00B93BF3" w:rsidRPr="001A503D">
        <w:rPr>
          <w:b/>
          <w:sz w:val="28"/>
          <w:szCs w:val="28"/>
        </w:rPr>
        <w:t xml:space="preserve"> этап- пр</w:t>
      </w:r>
      <w:r w:rsidR="00130BEB" w:rsidRPr="001A503D">
        <w:rPr>
          <w:b/>
          <w:sz w:val="28"/>
          <w:szCs w:val="28"/>
        </w:rPr>
        <w:t>о</w:t>
      </w:r>
      <w:r w:rsidR="00B93BF3" w:rsidRPr="001A503D">
        <w:rPr>
          <w:b/>
          <w:sz w:val="28"/>
          <w:szCs w:val="28"/>
        </w:rPr>
        <w:t>гностический: январь 2011г.</w:t>
      </w:r>
    </w:p>
    <w:p w:rsidR="00B93BF3" w:rsidRPr="001A503D" w:rsidRDefault="00B93BF3" w:rsidP="008144EB">
      <w:pPr>
        <w:widowControl w:val="0"/>
        <w:numPr>
          <w:ilvl w:val="0"/>
          <w:numId w:val="3"/>
        </w:numPr>
        <w:spacing w:line="360" w:lineRule="auto"/>
        <w:jc w:val="both"/>
        <w:rPr>
          <w:sz w:val="28"/>
          <w:szCs w:val="28"/>
        </w:rPr>
      </w:pPr>
      <w:r w:rsidRPr="001A503D">
        <w:rPr>
          <w:sz w:val="28"/>
          <w:szCs w:val="28"/>
        </w:rPr>
        <w:t xml:space="preserve">Определение цели и задач </w:t>
      </w:r>
      <w:r w:rsidR="001F0231" w:rsidRPr="001A503D">
        <w:rPr>
          <w:sz w:val="28"/>
          <w:szCs w:val="28"/>
        </w:rPr>
        <w:t>методов и приемов работы.</w:t>
      </w:r>
    </w:p>
    <w:p w:rsidR="00B93BF3" w:rsidRPr="001A503D" w:rsidRDefault="00B93BF3" w:rsidP="008144EB">
      <w:pPr>
        <w:pStyle w:val="a3"/>
        <w:widowControl w:val="0"/>
        <w:numPr>
          <w:ilvl w:val="0"/>
          <w:numId w:val="5"/>
        </w:numPr>
        <w:spacing w:line="360" w:lineRule="auto"/>
        <w:jc w:val="both"/>
        <w:rPr>
          <w:sz w:val="28"/>
          <w:szCs w:val="28"/>
        </w:rPr>
      </w:pPr>
      <w:r w:rsidRPr="001A503D">
        <w:rPr>
          <w:sz w:val="28"/>
          <w:szCs w:val="28"/>
        </w:rPr>
        <w:t>Разработка системы мер, направленной на решение проблемы</w:t>
      </w:r>
    </w:p>
    <w:p w:rsidR="00B93BF3" w:rsidRPr="001A503D" w:rsidRDefault="00B93BF3" w:rsidP="008144EB">
      <w:pPr>
        <w:pStyle w:val="a3"/>
        <w:widowControl w:val="0"/>
        <w:numPr>
          <w:ilvl w:val="0"/>
          <w:numId w:val="5"/>
        </w:numPr>
        <w:spacing w:line="360" w:lineRule="auto"/>
        <w:jc w:val="both"/>
        <w:rPr>
          <w:sz w:val="28"/>
          <w:szCs w:val="28"/>
        </w:rPr>
      </w:pPr>
      <w:r w:rsidRPr="001A503D">
        <w:rPr>
          <w:sz w:val="28"/>
          <w:szCs w:val="28"/>
        </w:rPr>
        <w:t>Прогнозирование результатов</w:t>
      </w:r>
    </w:p>
    <w:p w:rsidR="003B7301" w:rsidRPr="001A503D" w:rsidRDefault="003B7301" w:rsidP="008144EB">
      <w:pPr>
        <w:widowControl w:val="0"/>
        <w:spacing w:line="360" w:lineRule="auto"/>
        <w:ind w:firstLine="709"/>
        <w:jc w:val="both"/>
        <w:rPr>
          <w:b/>
          <w:sz w:val="28"/>
          <w:szCs w:val="28"/>
        </w:rPr>
      </w:pPr>
      <w:r w:rsidRPr="001A503D">
        <w:rPr>
          <w:b/>
          <w:sz w:val="28"/>
          <w:szCs w:val="28"/>
          <w:lang w:val="en-US"/>
        </w:rPr>
        <w:t>III</w:t>
      </w:r>
      <w:r w:rsidR="00B93BF3" w:rsidRPr="001A503D">
        <w:rPr>
          <w:b/>
          <w:sz w:val="28"/>
          <w:szCs w:val="28"/>
        </w:rPr>
        <w:t xml:space="preserve"> этап- практический: </w:t>
      </w:r>
      <w:r w:rsidR="00174305" w:rsidRPr="001A503D">
        <w:rPr>
          <w:b/>
          <w:sz w:val="28"/>
          <w:szCs w:val="28"/>
        </w:rPr>
        <w:t>2011-2015г.г.</w:t>
      </w:r>
    </w:p>
    <w:p w:rsidR="00B93BF3" w:rsidRPr="001A503D" w:rsidRDefault="00B93BF3" w:rsidP="008144EB">
      <w:pPr>
        <w:pStyle w:val="a3"/>
        <w:widowControl w:val="0"/>
        <w:numPr>
          <w:ilvl w:val="0"/>
          <w:numId w:val="6"/>
        </w:numPr>
        <w:spacing w:line="360" w:lineRule="auto"/>
        <w:jc w:val="both"/>
        <w:rPr>
          <w:sz w:val="28"/>
          <w:szCs w:val="28"/>
        </w:rPr>
      </w:pPr>
      <w:r w:rsidRPr="001A503D">
        <w:rPr>
          <w:sz w:val="28"/>
          <w:szCs w:val="28"/>
        </w:rPr>
        <w:t>Внедрение системы мер, направленной на решение проблемы</w:t>
      </w:r>
    </w:p>
    <w:p w:rsidR="00B93BF3" w:rsidRPr="001A503D" w:rsidRDefault="00B93BF3" w:rsidP="008144EB">
      <w:pPr>
        <w:pStyle w:val="a3"/>
        <w:widowControl w:val="0"/>
        <w:numPr>
          <w:ilvl w:val="0"/>
          <w:numId w:val="6"/>
        </w:numPr>
        <w:spacing w:line="360" w:lineRule="auto"/>
        <w:jc w:val="both"/>
        <w:rPr>
          <w:sz w:val="28"/>
          <w:szCs w:val="28"/>
        </w:rPr>
      </w:pPr>
      <w:r w:rsidRPr="001A503D">
        <w:rPr>
          <w:sz w:val="28"/>
          <w:szCs w:val="28"/>
        </w:rPr>
        <w:t>Формирование методической базы</w:t>
      </w:r>
    </w:p>
    <w:p w:rsidR="00B93BF3" w:rsidRPr="001A503D" w:rsidRDefault="00B93BF3" w:rsidP="008144EB">
      <w:pPr>
        <w:pStyle w:val="a3"/>
        <w:widowControl w:val="0"/>
        <w:numPr>
          <w:ilvl w:val="0"/>
          <w:numId w:val="6"/>
        </w:numPr>
        <w:spacing w:line="360" w:lineRule="auto"/>
        <w:jc w:val="both"/>
        <w:rPr>
          <w:sz w:val="28"/>
          <w:szCs w:val="28"/>
        </w:rPr>
      </w:pPr>
      <w:r w:rsidRPr="001A503D">
        <w:rPr>
          <w:sz w:val="28"/>
          <w:szCs w:val="28"/>
        </w:rPr>
        <w:t>Отслеживание результатов (текущих, промежуточных)</w:t>
      </w:r>
    </w:p>
    <w:p w:rsidR="003B7301" w:rsidRPr="001A503D" w:rsidRDefault="003B7301" w:rsidP="008144EB">
      <w:pPr>
        <w:widowControl w:val="0"/>
        <w:spacing w:line="360" w:lineRule="auto"/>
        <w:ind w:firstLine="709"/>
        <w:jc w:val="both"/>
        <w:rPr>
          <w:b/>
          <w:sz w:val="28"/>
          <w:szCs w:val="28"/>
        </w:rPr>
      </w:pPr>
      <w:r w:rsidRPr="001A503D">
        <w:rPr>
          <w:b/>
          <w:sz w:val="28"/>
          <w:szCs w:val="28"/>
          <w:lang w:val="en-US"/>
        </w:rPr>
        <w:t>IV</w:t>
      </w:r>
      <w:r w:rsidR="00B93BF3" w:rsidRPr="001A503D">
        <w:rPr>
          <w:b/>
          <w:sz w:val="28"/>
          <w:szCs w:val="28"/>
        </w:rPr>
        <w:t xml:space="preserve"> этап-</w:t>
      </w:r>
      <w:r w:rsidR="00174305" w:rsidRPr="001A503D">
        <w:rPr>
          <w:b/>
          <w:sz w:val="28"/>
          <w:szCs w:val="28"/>
        </w:rPr>
        <w:t xml:space="preserve"> обобщающий: 2014-2015г.г.</w:t>
      </w:r>
    </w:p>
    <w:p w:rsidR="00174305" w:rsidRPr="001A503D" w:rsidRDefault="00174305" w:rsidP="008144EB">
      <w:pPr>
        <w:pStyle w:val="a3"/>
        <w:widowControl w:val="0"/>
        <w:numPr>
          <w:ilvl w:val="0"/>
          <w:numId w:val="7"/>
        </w:numPr>
        <w:spacing w:line="360" w:lineRule="auto"/>
        <w:jc w:val="both"/>
        <w:rPr>
          <w:sz w:val="28"/>
          <w:szCs w:val="28"/>
        </w:rPr>
      </w:pPr>
      <w:r w:rsidRPr="001A503D">
        <w:rPr>
          <w:sz w:val="28"/>
          <w:szCs w:val="28"/>
        </w:rPr>
        <w:t>Подведение итогов</w:t>
      </w:r>
    </w:p>
    <w:p w:rsidR="00174305" w:rsidRPr="001A503D" w:rsidRDefault="00174305" w:rsidP="008144EB">
      <w:pPr>
        <w:pStyle w:val="a3"/>
        <w:widowControl w:val="0"/>
        <w:numPr>
          <w:ilvl w:val="0"/>
          <w:numId w:val="7"/>
        </w:numPr>
        <w:spacing w:line="360" w:lineRule="auto"/>
        <w:jc w:val="both"/>
        <w:rPr>
          <w:sz w:val="28"/>
          <w:szCs w:val="28"/>
        </w:rPr>
      </w:pPr>
      <w:r w:rsidRPr="001A503D">
        <w:rPr>
          <w:sz w:val="28"/>
          <w:szCs w:val="28"/>
        </w:rPr>
        <w:t>Обобщение опыта</w:t>
      </w:r>
    </w:p>
    <w:p w:rsidR="00B93BF3" w:rsidRPr="001A503D" w:rsidRDefault="00B93BF3" w:rsidP="008144EB">
      <w:pPr>
        <w:widowControl w:val="0"/>
        <w:spacing w:line="360" w:lineRule="auto"/>
        <w:ind w:firstLine="709"/>
        <w:jc w:val="both"/>
        <w:rPr>
          <w:b/>
          <w:sz w:val="28"/>
          <w:szCs w:val="28"/>
        </w:rPr>
      </w:pPr>
      <w:r w:rsidRPr="001A503D">
        <w:rPr>
          <w:b/>
          <w:sz w:val="28"/>
          <w:szCs w:val="28"/>
          <w:lang w:val="en-US"/>
        </w:rPr>
        <w:t>V</w:t>
      </w:r>
      <w:r w:rsidR="00174305" w:rsidRPr="001A503D">
        <w:rPr>
          <w:b/>
          <w:sz w:val="28"/>
          <w:szCs w:val="28"/>
        </w:rPr>
        <w:t xml:space="preserve"> этап- внедренческий: 2011-2015г.г.</w:t>
      </w:r>
    </w:p>
    <w:p w:rsidR="00174305" w:rsidRPr="001A503D" w:rsidRDefault="00174305" w:rsidP="008144EB">
      <w:pPr>
        <w:pStyle w:val="a3"/>
        <w:widowControl w:val="0"/>
        <w:numPr>
          <w:ilvl w:val="0"/>
          <w:numId w:val="8"/>
        </w:numPr>
        <w:spacing w:line="360" w:lineRule="auto"/>
        <w:jc w:val="both"/>
        <w:rPr>
          <w:sz w:val="28"/>
          <w:szCs w:val="28"/>
        </w:rPr>
      </w:pPr>
      <w:r w:rsidRPr="001A503D">
        <w:rPr>
          <w:sz w:val="28"/>
          <w:szCs w:val="28"/>
        </w:rPr>
        <w:t>Использование опыта в дальнейшей работе</w:t>
      </w:r>
    </w:p>
    <w:p w:rsidR="005264AF" w:rsidRPr="001A503D" w:rsidRDefault="00C37208" w:rsidP="00C37208">
      <w:pPr>
        <w:pStyle w:val="a3"/>
        <w:widowControl w:val="0"/>
        <w:numPr>
          <w:ilvl w:val="0"/>
          <w:numId w:val="8"/>
        </w:numPr>
        <w:spacing w:line="360" w:lineRule="auto"/>
        <w:jc w:val="both"/>
        <w:rPr>
          <w:sz w:val="28"/>
          <w:szCs w:val="28"/>
        </w:rPr>
      </w:pPr>
      <w:r w:rsidRPr="001A503D">
        <w:rPr>
          <w:sz w:val="28"/>
          <w:szCs w:val="28"/>
        </w:rPr>
        <w:t>Распространение опыта.</w:t>
      </w:r>
    </w:p>
    <w:p w:rsidR="00243882" w:rsidRDefault="00243882" w:rsidP="005264AF">
      <w:pPr>
        <w:spacing w:line="360" w:lineRule="auto"/>
        <w:jc w:val="center"/>
        <w:rPr>
          <w:b/>
          <w:sz w:val="28"/>
          <w:szCs w:val="28"/>
        </w:rPr>
      </w:pPr>
    </w:p>
    <w:p w:rsidR="001E67E1" w:rsidRDefault="00174305" w:rsidP="001E67E1">
      <w:pPr>
        <w:spacing w:line="360" w:lineRule="auto"/>
        <w:jc w:val="center"/>
        <w:rPr>
          <w:b/>
          <w:sz w:val="28"/>
          <w:szCs w:val="28"/>
        </w:rPr>
      </w:pPr>
      <w:r w:rsidRPr="001A503D">
        <w:rPr>
          <w:b/>
          <w:sz w:val="28"/>
          <w:szCs w:val="28"/>
        </w:rPr>
        <w:lastRenderedPageBreak/>
        <w:t xml:space="preserve">2. </w:t>
      </w:r>
      <w:proofErr w:type="gramStart"/>
      <w:r w:rsidRPr="001A503D">
        <w:rPr>
          <w:b/>
          <w:sz w:val="28"/>
          <w:szCs w:val="28"/>
        </w:rPr>
        <w:t>Теоретические основы формирования произвольной саморегуляции</w:t>
      </w:r>
      <w:proofErr w:type="gramEnd"/>
    </w:p>
    <w:p w:rsidR="001E67E1" w:rsidRDefault="001F0231" w:rsidP="001E67E1">
      <w:pPr>
        <w:spacing w:line="360" w:lineRule="auto"/>
        <w:jc w:val="center"/>
        <w:rPr>
          <w:b/>
          <w:sz w:val="28"/>
          <w:szCs w:val="28"/>
        </w:rPr>
      </w:pPr>
      <w:proofErr w:type="gramStart"/>
      <w:r w:rsidRPr="001A503D">
        <w:rPr>
          <w:b/>
          <w:sz w:val="28"/>
          <w:szCs w:val="28"/>
        </w:rPr>
        <w:t>2.1.Проблема произвольной саморегуляции в психологии.</w:t>
      </w:r>
      <w:proofErr w:type="gramEnd"/>
    </w:p>
    <w:p w:rsidR="001E67E1" w:rsidRDefault="001F0231" w:rsidP="001E67E1">
      <w:pPr>
        <w:spacing w:line="360" w:lineRule="auto"/>
        <w:jc w:val="center"/>
        <w:rPr>
          <w:sz w:val="28"/>
          <w:szCs w:val="28"/>
        </w:rPr>
      </w:pPr>
      <w:r w:rsidRPr="001A503D">
        <w:rPr>
          <w:sz w:val="28"/>
          <w:szCs w:val="28"/>
        </w:rPr>
        <w:t xml:space="preserve">Определение произвольности, которые </w:t>
      </w:r>
      <w:r w:rsidR="001E67E1">
        <w:rPr>
          <w:sz w:val="28"/>
          <w:szCs w:val="28"/>
        </w:rPr>
        <w:t>даются в теоретических подходах</w:t>
      </w:r>
    </w:p>
    <w:p w:rsidR="001F0231" w:rsidRPr="001E67E1" w:rsidRDefault="001F0231" w:rsidP="001E67E1">
      <w:pPr>
        <w:spacing w:line="360" w:lineRule="auto"/>
        <w:rPr>
          <w:b/>
          <w:sz w:val="28"/>
          <w:szCs w:val="28"/>
        </w:rPr>
      </w:pPr>
      <w:r w:rsidRPr="001A503D">
        <w:rPr>
          <w:sz w:val="28"/>
          <w:szCs w:val="28"/>
        </w:rPr>
        <w:t xml:space="preserve">Запорожца А.В., </w:t>
      </w:r>
      <w:proofErr w:type="spellStart"/>
      <w:r w:rsidRPr="001A503D">
        <w:rPr>
          <w:sz w:val="28"/>
          <w:szCs w:val="28"/>
        </w:rPr>
        <w:t>Эьконина</w:t>
      </w:r>
      <w:proofErr w:type="spellEnd"/>
      <w:r w:rsidRPr="001A503D">
        <w:rPr>
          <w:sz w:val="28"/>
          <w:szCs w:val="28"/>
        </w:rPr>
        <w:t xml:space="preserve"> Д.Б., </w:t>
      </w:r>
      <w:proofErr w:type="spellStart"/>
      <w:r w:rsidRPr="001A503D">
        <w:rPr>
          <w:sz w:val="28"/>
          <w:szCs w:val="28"/>
        </w:rPr>
        <w:t>Венгера</w:t>
      </w:r>
      <w:proofErr w:type="spellEnd"/>
      <w:r w:rsidRPr="001A503D">
        <w:rPr>
          <w:sz w:val="28"/>
          <w:szCs w:val="28"/>
        </w:rPr>
        <w:t xml:space="preserve"> П.А., </w:t>
      </w:r>
      <w:proofErr w:type="spellStart"/>
      <w:r w:rsidRPr="001A503D">
        <w:rPr>
          <w:sz w:val="28"/>
          <w:szCs w:val="28"/>
        </w:rPr>
        <w:t>Веракса</w:t>
      </w:r>
      <w:proofErr w:type="spellEnd"/>
      <w:r w:rsidRPr="001A503D">
        <w:rPr>
          <w:sz w:val="28"/>
          <w:szCs w:val="28"/>
        </w:rPr>
        <w:t xml:space="preserve"> Н.Е., Дьяченко О.М., Бугрименко Е. А., </w:t>
      </w:r>
      <w:proofErr w:type="spellStart"/>
      <w:r w:rsidRPr="001A503D">
        <w:rPr>
          <w:sz w:val="28"/>
          <w:szCs w:val="28"/>
        </w:rPr>
        <w:t>Субботского</w:t>
      </w:r>
      <w:proofErr w:type="spellEnd"/>
      <w:r w:rsidRPr="001A503D">
        <w:rPr>
          <w:sz w:val="28"/>
          <w:szCs w:val="28"/>
        </w:rPr>
        <w:t xml:space="preserve"> Е.В., </w:t>
      </w:r>
      <w:proofErr w:type="spellStart"/>
      <w:r w:rsidRPr="001A503D">
        <w:rPr>
          <w:sz w:val="28"/>
          <w:szCs w:val="28"/>
        </w:rPr>
        <w:t>Божович</w:t>
      </w:r>
      <w:proofErr w:type="spellEnd"/>
      <w:r w:rsidRPr="001A503D">
        <w:rPr>
          <w:sz w:val="28"/>
          <w:szCs w:val="28"/>
        </w:rPr>
        <w:t xml:space="preserve"> Л.И., Кравцова Е.Е., Иванникова В.А., Шульга Т.Н., отражают неоднородность существующих на данный момент позиций и отсутствие единого представления об этой характеристике деятельности человека. </w:t>
      </w:r>
    </w:p>
    <w:p w:rsidR="001F0231" w:rsidRPr="001A503D" w:rsidRDefault="001F0231" w:rsidP="008144EB">
      <w:pPr>
        <w:widowControl w:val="0"/>
        <w:spacing w:line="360" w:lineRule="auto"/>
        <w:ind w:firstLine="709"/>
        <w:jc w:val="both"/>
        <w:rPr>
          <w:sz w:val="28"/>
          <w:szCs w:val="28"/>
        </w:rPr>
      </w:pPr>
      <w:r w:rsidRPr="001A503D">
        <w:rPr>
          <w:sz w:val="28"/>
          <w:szCs w:val="28"/>
        </w:rPr>
        <w:t xml:space="preserve">Почти все авторы, исследующие психологическую готовность к школе, уделяют произвольной саморегуляции особое место в изучаемой проблеме. Но в какой степени должна быть развита произвольность к началу обучения в школе — вопрос, весьма слабо проработанный в литературе. Трудность заключается в том, что, с одной стороны, произвольное поведение считается новообразованием младшего школьного возраста, развивающимся внутри ведущей (учебной) деятельности этого возраста, а с другой стороны, слабое развитие произвольности мешает началу обучения в школе. </w:t>
      </w:r>
    </w:p>
    <w:p w:rsidR="001F0231" w:rsidRPr="001A503D" w:rsidRDefault="001F0231" w:rsidP="008144EB">
      <w:pPr>
        <w:spacing w:line="360" w:lineRule="auto"/>
        <w:ind w:firstLine="709"/>
        <w:jc w:val="both"/>
        <w:rPr>
          <w:sz w:val="28"/>
          <w:szCs w:val="28"/>
        </w:rPr>
      </w:pPr>
      <w:r w:rsidRPr="001A503D">
        <w:rPr>
          <w:sz w:val="28"/>
          <w:szCs w:val="28"/>
        </w:rPr>
        <w:t xml:space="preserve">В настоящее время в лаборатории психологии </w:t>
      </w:r>
      <w:proofErr w:type="spellStart"/>
      <w:r w:rsidRPr="001A503D">
        <w:rPr>
          <w:sz w:val="28"/>
          <w:szCs w:val="28"/>
        </w:rPr>
        <w:t>саморегуляции</w:t>
      </w:r>
      <w:proofErr w:type="spellEnd"/>
      <w:r w:rsidRPr="001A503D">
        <w:rPr>
          <w:sz w:val="28"/>
          <w:szCs w:val="28"/>
        </w:rPr>
        <w:t xml:space="preserve"> ПИ РАО разработана принципиальная функциональная модель структуры, изучены общие закономерности </w:t>
      </w:r>
      <w:proofErr w:type="spellStart"/>
      <w:r w:rsidRPr="001A503D">
        <w:rPr>
          <w:sz w:val="28"/>
          <w:szCs w:val="28"/>
        </w:rPr>
        <w:t>саморегуляции</w:t>
      </w:r>
      <w:proofErr w:type="spellEnd"/>
      <w:r w:rsidRPr="001A503D">
        <w:rPr>
          <w:sz w:val="28"/>
          <w:szCs w:val="28"/>
        </w:rPr>
        <w:t xml:space="preserve"> (О.А. </w:t>
      </w:r>
      <w:proofErr w:type="spellStart"/>
      <w:r w:rsidRPr="001A503D">
        <w:rPr>
          <w:sz w:val="28"/>
          <w:szCs w:val="28"/>
        </w:rPr>
        <w:t>Конопкин</w:t>
      </w:r>
      <w:proofErr w:type="spellEnd"/>
      <w:r w:rsidRPr="001A503D">
        <w:rPr>
          <w:sz w:val="28"/>
          <w:szCs w:val="28"/>
        </w:rPr>
        <w:t xml:space="preserve">, В.И. </w:t>
      </w:r>
      <w:proofErr w:type="spellStart"/>
      <w:r w:rsidRPr="001A503D">
        <w:rPr>
          <w:sz w:val="28"/>
          <w:szCs w:val="28"/>
        </w:rPr>
        <w:t>Степанский</w:t>
      </w:r>
      <w:proofErr w:type="spellEnd"/>
      <w:r w:rsidRPr="001A503D">
        <w:rPr>
          <w:sz w:val="28"/>
          <w:szCs w:val="28"/>
        </w:rPr>
        <w:t xml:space="preserve">, В.И. </w:t>
      </w:r>
      <w:proofErr w:type="spellStart"/>
      <w:r w:rsidRPr="001A503D">
        <w:rPr>
          <w:sz w:val="28"/>
          <w:szCs w:val="28"/>
        </w:rPr>
        <w:t>Моросанова</w:t>
      </w:r>
      <w:proofErr w:type="spellEnd"/>
      <w:r w:rsidRPr="001A503D">
        <w:rPr>
          <w:sz w:val="28"/>
          <w:szCs w:val="28"/>
        </w:rPr>
        <w:t xml:space="preserve">, А.К. </w:t>
      </w:r>
      <w:proofErr w:type="spellStart"/>
      <w:r w:rsidRPr="001A503D">
        <w:rPr>
          <w:sz w:val="28"/>
          <w:szCs w:val="28"/>
        </w:rPr>
        <w:t>Осницкий</w:t>
      </w:r>
      <w:proofErr w:type="spellEnd"/>
      <w:r w:rsidRPr="001A503D">
        <w:rPr>
          <w:sz w:val="28"/>
          <w:szCs w:val="28"/>
        </w:rPr>
        <w:t xml:space="preserve">, Г.С. Прыгин, Н.Ф. Круглова, Н.О. Сипачев, Э.А. </w:t>
      </w:r>
      <w:proofErr w:type="spellStart"/>
      <w:r w:rsidRPr="001A503D">
        <w:rPr>
          <w:sz w:val="28"/>
          <w:szCs w:val="28"/>
        </w:rPr>
        <w:t>Фарапонова</w:t>
      </w:r>
      <w:proofErr w:type="spellEnd"/>
      <w:r w:rsidRPr="001A503D">
        <w:rPr>
          <w:sz w:val="28"/>
          <w:szCs w:val="28"/>
        </w:rPr>
        <w:t xml:space="preserve"> и др.)</w:t>
      </w:r>
    </w:p>
    <w:p w:rsidR="001F0231" w:rsidRPr="001A503D" w:rsidRDefault="001F0231" w:rsidP="008144EB">
      <w:pPr>
        <w:spacing w:line="360" w:lineRule="auto"/>
        <w:ind w:firstLine="709"/>
        <w:jc w:val="both"/>
        <w:rPr>
          <w:sz w:val="28"/>
          <w:szCs w:val="28"/>
        </w:rPr>
      </w:pPr>
      <w:r w:rsidRPr="001A503D">
        <w:rPr>
          <w:sz w:val="28"/>
          <w:szCs w:val="28"/>
        </w:rPr>
        <w:t xml:space="preserve">Развивались представления о структуре и механизмах процесса </w:t>
      </w:r>
      <w:proofErr w:type="spellStart"/>
      <w:r w:rsidRPr="001A503D">
        <w:rPr>
          <w:sz w:val="28"/>
          <w:szCs w:val="28"/>
        </w:rPr>
        <w:t>саморегуляции</w:t>
      </w:r>
      <w:proofErr w:type="spellEnd"/>
      <w:r w:rsidRPr="001A503D">
        <w:rPr>
          <w:sz w:val="28"/>
          <w:szCs w:val="28"/>
        </w:rPr>
        <w:t xml:space="preserve">; модель системы саморегулирования была применена к использованию личностного уровня </w:t>
      </w:r>
      <w:proofErr w:type="spellStart"/>
      <w:r w:rsidRPr="001A503D">
        <w:rPr>
          <w:sz w:val="28"/>
          <w:szCs w:val="28"/>
        </w:rPr>
        <w:t>саморегуляции</w:t>
      </w:r>
      <w:proofErr w:type="spellEnd"/>
      <w:r w:rsidRPr="001A503D">
        <w:rPr>
          <w:sz w:val="28"/>
          <w:szCs w:val="28"/>
        </w:rPr>
        <w:t xml:space="preserve"> (Ю.С. Жуйков, Ю.А. </w:t>
      </w:r>
      <w:proofErr w:type="spellStart"/>
      <w:r w:rsidRPr="001A503D">
        <w:rPr>
          <w:sz w:val="28"/>
          <w:szCs w:val="28"/>
        </w:rPr>
        <w:t>Миславский</w:t>
      </w:r>
      <w:proofErr w:type="spellEnd"/>
      <w:r w:rsidRPr="001A503D">
        <w:rPr>
          <w:sz w:val="28"/>
          <w:szCs w:val="28"/>
        </w:rPr>
        <w:t xml:space="preserve">, В.И. </w:t>
      </w:r>
      <w:proofErr w:type="spellStart"/>
      <w:r w:rsidRPr="001A503D">
        <w:rPr>
          <w:sz w:val="28"/>
          <w:szCs w:val="28"/>
        </w:rPr>
        <w:t>Моросанова</w:t>
      </w:r>
      <w:proofErr w:type="spellEnd"/>
      <w:r w:rsidRPr="001A503D">
        <w:rPr>
          <w:sz w:val="28"/>
          <w:szCs w:val="28"/>
        </w:rPr>
        <w:t xml:space="preserve">, Н.Ф. Круглова, А.К. </w:t>
      </w:r>
      <w:proofErr w:type="spellStart"/>
      <w:r w:rsidRPr="001A503D">
        <w:rPr>
          <w:sz w:val="28"/>
          <w:szCs w:val="28"/>
        </w:rPr>
        <w:t>Осницкий</w:t>
      </w:r>
      <w:proofErr w:type="spellEnd"/>
      <w:r w:rsidRPr="001A503D">
        <w:rPr>
          <w:sz w:val="28"/>
          <w:szCs w:val="28"/>
        </w:rPr>
        <w:t xml:space="preserve">, Г.С. Прыгин, Н.О. Сипачев, В.И. </w:t>
      </w:r>
      <w:proofErr w:type="spellStart"/>
      <w:r w:rsidRPr="001A503D">
        <w:rPr>
          <w:sz w:val="28"/>
          <w:szCs w:val="28"/>
        </w:rPr>
        <w:t>Степанский</w:t>
      </w:r>
      <w:proofErr w:type="spellEnd"/>
      <w:r w:rsidRPr="001A503D">
        <w:rPr>
          <w:sz w:val="28"/>
          <w:szCs w:val="28"/>
        </w:rPr>
        <w:t xml:space="preserve">, Э.А. </w:t>
      </w:r>
      <w:proofErr w:type="spellStart"/>
      <w:r w:rsidRPr="001A503D">
        <w:rPr>
          <w:sz w:val="28"/>
          <w:szCs w:val="28"/>
        </w:rPr>
        <w:t>Фарапонова</w:t>
      </w:r>
      <w:proofErr w:type="spellEnd"/>
      <w:r w:rsidRPr="001A503D">
        <w:rPr>
          <w:sz w:val="28"/>
          <w:szCs w:val="28"/>
        </w:rPr>
        <w:t xml:space="preserve"> и др.)</w:t>
      </w:r>
    </w:p>
    <w:p w:rsidR="001F0231" w:rsidRPr="001A503D" w:rsidRDefault="001F0231" w:rsidP="008144EB">
      <w:pPr>
        <w:spacing w:line="360" w:lineRule="auto"/>
        <w:ind w:firstLine="709"/>
        <w:jc w:val="both"/>
        <w:rPr>
          <w:sz w:val="28"/>
          <w:szCs w:val="28"/>
        </w:rPr>
      </w:pPr>
      <w:r w:rsidRPr="001A503D">
        <w:rPr>
          <w:sz w:val="28"/>
          <w:szCs w:val="28"/>
        </w:rPr>
        <w:t xml:space="preserve">В известных работах исследовались особенности структуры процессов </w:t>
      </w:r>
      <w:proofErr w:type="spellStart"/>
      <w:r w:rsidRPr="001A503D">
        <w:rPr>
          <w:sz w:val="28"/>
          <w:szCs w:val="28"/>
        </w:rPr>
        <w:t>саморегуляции</w:t>
      </w:r>
      <w:proofErr w:type="spellEnd"/>
      <w:r w:rsidRPr="001A503D">
        <w:rPr>
          <w:sz w:val="28"/>
          <w:szCs w:val="28"/>
        </w:rPr>
        <w:t xml:space="preserve"> в связи с личностным свойством самостоятельности (О.А. </w:t>
      </w:r>
      <w:proofErr w:type="spellStart"/>
      <w:r w:rsidRPr="001A503D">
        <w:rPr>
          <w:sz w:val="28"/>
          <w:szCs w:val="28"/>
        </w:rPr>
        <w:t>Конопкин</w:t>
      </w:r>
      <w:proofErr w:type="spellEnd"/>
      <w:r w:rsidRPr="001A503D">
        <w:rPr>
          <w:sz w:val="28"/>
          <w:szCs w:val="28"/>
        </w:rPr>
        <w:t xml:space="preserve">, Г.С. Прыгин, В.И. </w:t>
      </w:r>
      <w:proofErr w:type="spellStart"/>
      <w:r w:rsidRPr="001A503D">
        <w:rPr>
          <w:sz w:val="28"/>
          <w:szCs w:val="28"/>
        </w:rPr>
        <w:t>Степанский</w:t>
      </w:r>
      <w:proofErr w:type="spellEnd"/>
      <w:r w:rsidRPr="001A503D">
        <w:rPr>
          <w:sz w:val="28"/>
          <w:szCs w:val="28"/>
        </w:rPr>
        <w:t xml:space="preserve">, А.К. </w:t>
      </w:r>
      <w:proofErr w:type="spellStart"/>
      <w:r w:rsidRPr="001A503D">
        <w:rPr>
          <w:sz w:val="28"/>
          <w:szCs w:val="28"/>
        </w:rPr>
        <w:t>Осницкий</w:t>
      </w:r>
      <w:proofErr w:type="spellEnd"/>
      <w:r w:rsidRPr="001A503D">
        <w:rPr>
          <w:sz w:val="28"/>
          <w:szCs w:val="28"/>
        </w:rPr>
        <w:t xml:space="preserve">, Ю.С. Жуйков, Н.О. Сипачев) </w:t>
      </w:r>
    </w:p>
    <w:p w:rsidR="001F0231" w:rsidRPr="001A503D" w:rsidRDefault="001F0231" w:rsidP="008144EB">
      <w:pPr>
        <w:spacing w:line="360" w:lineRule="auto"/>
        <w:ind w:firstLine="709"/>
        <w:jc w:val="both"/>
        <w:rPr>
          <w:sz w:val="28"/>
          <w:szCs w:val="28"/>
        </w:rPr>
      </w:pPr>
      <w:r w:rsidRPr="001A503D">
        <w:rPr>
          <w:sz w:val="28"/>
          <w:szCs w:val="28"/>
        </w:rPr>
        <w:lastRenderedPageBreak/>
        <w:t xml:space="preserve">Связь успешности с индивидуальной </w:t>
      </w:r>
      <w:proofErr w:type="spellStart"/>
      <w:r w:rsidRPr="001A503D">
        <w:rPr>
          <w:sz w:val="28"/>
          <w:szCs w:val="28"/>
        </w:rPr>
        <w:t>сформированностью</w:t>
      </w:r>
      <w:proofErr w:type="spellEnd"/>
      <w:r w:rsidRPr="001A503D">
        <w:rPr>
          <w:sz w:val="28"/>
          <w:szCs w:val="28"/>
        </w:rPr>
        <w:t xml:space="preserve"> отдельных процессов и целостной системы </w:t>
      </w:r>
      <w:proofErr w:type="spellStart"/>
      <w:r w:rsidRPr="001A503D">
        <w:rPr>
          <w:sz w:val="28"/>
          <w:szCs w:val="28"/>
        </w:rPr>
        <w:t>саморегуляции</w:t>
      </w:r>
      <w:proofErr w:type="spellEnd"/>
      <w:r w:rsidRPr="001A503D">
        <w:rPr>
          <w:sz w:val="28"/>
          <w:szCs w:val="28"/>
        </w:rPr>
        <w:t xml:space="preserve"> была показана при исследовании причин неуспеваемости школьников (Н.Ф. </w:t>
      </w:r>
      <w:proofErr w:type="spellStart"/>
      <w:r w:rsidRPr="001A503D">
        <w:rPr>
          <w:sz w:val="28"/>
          <w:szCs w:val="28"/>
        </w:rPr>
        <w:t>Крулова</w:t>
      </w:r>
      <w:proofErr w:type="spellEnd"/>
      <w:r w:rsidRPr="001A503D">
        <w:rPr>
          <w:sz w:val="28"/>
          <w:szCs w:val="28"/>
        </w:rPr>
        <w:t>).</w:t>
      </w:r>
    </w:p>
    <w:p w:rsidR="001F0231" w:rsidRPr="001A503D" w:rsidRDefault="001F0231" w:rsidP="008144EB">
      <w:pPr>
        <w:spacing w:line="360" w:lineRule="auto"/>
        <w:ind w:firstLine="709"/>
        <w:jc w:val="both"/>
        <w:rPr>
          <w:sz w:val="28"/>
          <w:szCs w:val="28"/>
        </w:rPr>
      </w:pPr>
      <w:r w:rsidRPr="001A503D">
        <w:rPr>
          <w:sz w:val="28"/>
          <w:szCs w:val="28"/>
        </w:rPr>
        <w:t xml:space="preserve">Накопленный в психологии опыт изучения особенностей саморегуляции деятельности и поведения личности и недостаточная изученность    типологических особенностей развития саморегуляции на примере дошкольного возраста актуализируют противоречие между возможностями более раннего формирования осознанной саморегуляции и отсутствием необходимых знаний в этом направлении. </w:t>
      </w:r>
    </w:p>
    <w:p w:rsidR="001F0231" w:rsidRPr="001A503D" w:rsidRDefault="001F0231" w:rsidP="008144EB">
      <w:pPr>
        <w:spacing w:line="360" w:lineRule="auto"/>
        <w:ind w:firstLine="709"/>
        <w:jc w:val="both"/>
        <w:rPr>
          <w:sz w:val="28"/>
          <w:szCs w:val="28"/>
        </w:rPr>
      </w:pPr>
      <w:r w:rsidRPr="001A503D">
        <w:rPr>
          <w:sz w:val="28"/>
          <w:szCs w:val="28"/>
        </w:rPr>
        <w:t xml:space="preserve">Почти все авторы, исследующие психологическую готовность к школе, уделяют произвольной саморегуляции особое внимание. </w:t>
      </w:r>
      <w:proofErr w:type="spellStart"/>
      <w:r w:rsidRPr="001A503D">
        <w:rPr>
          <w:sz w:val="28"/>
          <w:szCs w:val="28"/>
        </w:rPr>
        <w:t>Л.И.Божович</w:t>
      </w:r>
      <w:proofErr w:type="spellEnd"/>
      <w:r w:rsidRPr="001A503D">
        <w:rPr>
          <w:sz w:val="28"/>
          <w:szCs w:val="28"/>
        </w:rPr>
        <w:t xml:space="preserve"> считала, что одной из предпосылок к школьному обучению является возникающее к концу дошкольного возраста умение ребёнка соподчинять мотивы своего поведения и деятельности. </w:t>
      </w:r>
      <w:proofErr w:type="spellStart"/>
      <w:r w:rsidRPr="001A503D">
        <w:rPr>
          <w:sz w:val="28"/>
          <w:szCs w:val="28"/>
        </w:rPr>
        <w:t>Д.Б.Эльконин</w:t>
      </w:r>
      <w:proofErr w:type="spellEnd"/>
      <w:r w:rsidRPr="001A503D">
        <w:rPr>
          <w:sz w:val="28"/>
          <w:szCs w:val="28"/>
        </w:rPr>
        <w:t xml:space="preserve"> в качестве предпосылок, необходимых для успешного овладения учебной деятельностью, рассматривал умения ребёнка, возникающие на основе произвольной регуляции действий: </w:t>
      </w:r>
    </w:p>
    <w:p w:rsidR="001F0231" w:rsidRPr="001A503D" w:rsidRDefault="001F0231" w:rsidP="008144EB">
      <w:pPr>
        <w:numPr>
          <w:ilvl w:val="0"/>
          <w:numId w:val="9"/>
        </w:numPr>
        <w:spacing w:line="360" w:lineRule="auto"/>
        <w:rPr>
          <w:sz w:val="28"/>
          <w:szCs w:val="28"/>
        </w:rPr>
      </w:pPr>
      <w:r w:rsidRPr="001A503D">
        <w:rPr>
          <w:sz w:val="28"/>
          <w:szCs w:val="28"/>
        </w:rPr>
        <w:t xml:space="preserve">умение детей сознательно подчинять свои действия правилу, обобщённо определяющему способ действия </w:t>
      </w:r>
    </w:p>
    <w:p w:rsidR="001F0231" w:rsidRPr="001A503D" w:rsidRDefault="001F0231" w:rsidP="008144EB">
      <w:pPr>
        <w:numPr>
          <w:ilvl w:val="0"/>
          <w:numId w:val="9"/>
        </w:numPr>
        <w:spacing w:line="360" w:lineRule="auto"/>
        <w:rPr>
          <w:sz w:val="28"/>
          <w:szCs w:val="28"/>
        </w:rPr>
      </w:pPr>
      <w:r w:rsidRPr="001A503D">
        <w:rPr>
          <w:sz w:val="28"/>
          <w:szCs w:val="28"/>
        </w:rPr>
        <w:t xml:space="preserve">умение ориентироваться на заданную систему требований </w:t>
      </w:r>
    </w:p>
    <w:p w:rsidR="001F0231" w:rsidRPr="001A503D" w:rsidRDefault="001F0231" w:rsidP="008144EB">
      <w:pPr>
        <w:numPr>
          <w:ilvl w:val="0"/>
          <w:numId w:val="9"/>
        </w:numPr>
        <w:spacing w:line="360" w:lineRule="auto"/>
        <w:rPr>
          <w:sz w:val="28"/>
          <w:szCs w:val="28"/>
        </w:rPr>
      </w:pPr>
      <w:proofErr w:type="gramStart"/>
      <w:r w:rsidRPr="001A503D">
        <w:rPr>
          <w:sz w:val="28"/>
          <w:szCs w:val="28"/>
        </w:rPr>
        <w:t xml:space="preserve">умение внимательно слушать говорящего и точно выполнять задания, предлагаемые в устной форме </w:t>
      </w:r>
      <w:proofErr w:type="gramEnd"/>
    </w:p>
    <w:p w:rsidR="001F0231" w:rsidRPr="001A503D" w:rsidRDefault="001F0231" w:rsidP="008144EB">
      <w:pPr>
        <w:numPr>
          <w:ilvl w:val="0"/>
          <w:numId w:val="9"/>
        </w:numPr>
        <w:spacing w:line="360" w:lineRule="auto"/>
        <w:rPr>
          <w:sz w:val="28"/>
          <w:szCs w:val="28"/>
        </w:rPr>
      </w:pPr>
      <w:r w:rsidRPr="001A503D">
        <w:rPr>
          <w:sz w:val="28"/>
          <w:szCs w:val="28"/>
        </w:rPr>
        <w:t xml:space="preserve">умение самостоятельно выполнять требуемое задание по зрительно воспринимаемому образцу </w:t>
      </w:r>
    </w:p>
    <w:p w:rsidR="001F0231" w:rsidRPr="001A503D" w:rsidRDefault="001F0231" w:rsidP="008144EB">
      <w:pPr>
        <w:spacing w:line="360" w:lineRule="auto"/>
        <w:ind w:firstLine="709"/>
        <w:rPr>
          <w:sz w:val="28"/>
          <w:szCs w:val="28"/>
        </w:rPr>
      </w:pPr>
      <w:r w:rsidRPr="001A503D">
        <w:rPr>
          <w:sz w:val="28"/>
          <w:szCs w:val="28"/>
        </w:rPr>
        <w:t xml:space="preserve">Именно на эти параметры развития произвольности, являющейся частью психологической готовности к школе, опирается обучение в первом классе. Фактически эти умения отражают уровень актуального развития произвольности. Согласно представлениям ведущих учёных, произвольность как психическое понятие оказывается связанной с другими психическими понятиями, такими как: воля, мотивация, воображение и рефлексия. </w:t>
      </w:r>
    </w:p>
    <w:p w:rsidR="001F0231" w:rsidRPr="001A503D" w:rsidRDefault="00490613" w:rsidP="00092EF3">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A503D">
        <w:rPr>
          <w:rFonts w:ascii="Times New Roman CYR" w:hAnsi="Times New Roman CYR" w:cs="Times New Roman CYR"/>
          <w:sz w:val="28"/>
          <w:szCs w:val="28"/>
        </w:rPr>
        <w:t xml:space="preserve">Таким образом, мы можем констатировать, что проблема саморегуляции затрагивалась в контексте многих научных исследований, однако их </w:t>
      </w:r>
      <w:r w:rsidRPr="001A503D">
        <w:rPr>
          <w:rFonts w:ascii="Times New Roman CYR" w:hAnsi="Times New Roman CYR" w:cs="Times New Roman CYR"/>
          <w:sz w:val="28"/>
          <w:szCs w:val="28"/>
        </w:rPr>
        <w:lastRenderedPageBreak/>
        <w:t>содержательный анализ не является специальной задачей настоящей работы. Данный обзор ведется с позиции изучения исходного для нас понятия саморегуляции деятельности как важнейшего компонента в структуре общей обучаемости (общей способности к учению).</w:t>
      </w:r>
    </w:p>
    <w:p w:rsidR="001F0231" w:rsidRPr="001A503D" w:rsidRDefault="009E0837" w:rsidP="008144EB">
      <w:pPr>
        <w:widowControl w:val="0"/>
        <w:spacing w:line="360" w:lineRule="auto"/>
        <w:jc w:val="center"/>
        <w:rPr>
          <w:b/>
          <w:sz w:val="28"/>
          <w:szCs w:val="28"/>
        </w:rPr>
      </w:pPr>
      <w:r w:rsidRPr="001A503D">
        <w:rPr>
          <w:b/>
          <w:sz w:val="28"/>
          <w:szCs w:val="28"/>
        </w:rPr>
        <w:t>2</w:t>
      </w:r>
      <w:r w:rsidR="001F0231" w:rsidRPr="001A503D">
        <w:rPr>
          <w:b/>
          <w:sz w:val="28"/>
          <w:szCs w:val="28"/>
        </w:rPr>
        <w:t xml:space="preserve">.2. Особенности развития и оценки навыка произвольной саморегуляции </w:t>
      </w:r>
    </w:p>
    <w:p w:rsidR="00CB798E" w:rsidRPr="001A503D" w:rsidRDefault="001F0231" w:rsidP="008144EB">
      <w:pPr>
        <w:widowControl w:val="0"/>
        <w:spacing w:line="360" w:lineRule="auto"/>
        <w:rPr>
          <w:rStyle w:val="a6"/>
          <w:i w:val="0"/>
          <w:iCs w:val="0"/>
          <w:sz w:val="28"/>
          <w:szCs w:val="28"/>
        </w:rPr>
      </w:pPr>
      <w:r w:rsidRPr="001A503D">
        <w:rPr>
          <w:b/>
          <w:sz w:val="28"/>
          <w:szCs w:val="28"/>
        </w:rPr>
        <w:t>детей  дошкольного возраста</w:t>
      </w:r>
      <w:r w:rsidRPr="001A503D">
        <w:rPr>
          <w:sz w:val="28"/>
          <w:szCs w:val="28"/>
        </w:rPr>
        <w:t>.</w:t>
      </w:r>
    </w:p>
    <w:p w:rsidR="001F0231" w:rsidRPr="001A503D" w:rsidRDefault="001F0231" w:rsidP="008144EB">
      <w:pPr>
        <w:pStyle w:val="a4"/>
        <w:spacing w:after="0" w:afterAutospacing="0" w:line="360" w:lineRule="auto"/>
        <w:ind w:firstLine="709"/>
        <w:jc w:val="both"/>
        <w:rPr>
          <w:sz w:val="28"/>
          <w:szCs w:val="28"/>
        </w:rPr>
      </w:pPr>
      <w:r w:rsidRPr="001A503D">
        <w:rPr>
          <w:rStyle w:val="a6"/>
          <w:sz w:val="28"/>
          <w:szCs w:val="28"/>
        </w:rPr>
        <w:t>Произвольность</w:t>
      </w:r>
      <w:r w:rsidR="00F23BB8" w:rsidRPr="001A503D">
        <w:rPr>
          <w:rStyle w:val="a6"/>
          <w:sz w:val="28"/>
          <w:szCs w:val="28"/>
        </w:rPr>
        <w:t xml:space="preserve"> </w:t>
      </w:r>
      <w:r w:rsidRPr="001A503D">
        <w:rPr>
          <w:rStyle w:val="a6"/>
          <w:sz w:val="28"/>
          <w:szCs w:val="28"/>
        </w:rPr>
        <w:t xml:space="preserve">- </w:t>
      </w:r>
      <w:r w:rsidRPr="001A503D">
        <w:rPr>
          <w:sz w:val="28"/>
          <w:szCs w:val="28"/>
        </w:rPr>
        <w:t>это не только характеристика познавательных процессов, но и один из этапов становления волевого поведения в онтогенезе.</w:t>
      </w:r>
      <w:r w:rsidRPr="001A503D">
        <w:rPr>
          <w:sz w:val="28"/>
          <w:szCs w:val="28"/>
        </w:rPr>
        <w:br/>
        <w:t xml:space="preserve">С одной стороны это развитие познавательных процессов, с другой - становление действий  и операций, с третьей – формирование </w:t>
      </w:r>
      <w:proofErr w:type="spellStart"/>
      <w:r w:rsidRPr="001A503D">
        <w:rPr>
          <w:sz w:val="28"/>
          <w:szCs w:val="28"/>
        </w:rPr>
        <w:t>потребностно</w:t>
      </w:r>
      <w:proofErr w:type="spellEnd"/>
      <w:r w:rsidRPr="001A503D">
        <w:rPr>
          <w:sz w:val="28"/>
          <w:szCs w:val="28"/>
        </w:rPr>
        <w:t xml:space="preserve"> – мотивационной сферы ребёнка.</w:t>
      </w:r>
    </w:p>
    <w:p w:rsidR="001F0231" w:rsidRPr="001A503D" w:rsidRDefault="001F0231" w:rsidP="008144EB">
      <w:pPr>
        <w:pStyle w:val="a4"/>
        <w:spacing w:after="0" w:afterAutospacing="0" w:line="360" w:lineRule="auto"/>
        <w:jc w:val="both"/>
        <w:rPr>
          <w:sz w:val="28"/>
          <w:szCs w:val="28"/>
        </w:rPr>
      </w:pPr>
      <w:r w:rsidRPr="001A503D">
        <w:rPr>
          <w:sz w:val="28"/>
          <w:szCs w:val="28"/>
          <w:u w:val="single"/>
        </w:rPr>
        <w:t>Этапы становления произвольного поведения</w:t>
      </w:r>
      <w:r w:rsidRPr="001A503D">
        <w:rPr>
          <w:sz w:val="28"/>
          <w:szCs w:val="28"/>
        </w:rPr>
        <w:t xml:space="preserve">. </w:t>
      </w:r>
    </w:p>
    <w:p w:rsidR="001F0231" w:rsidRPr="001A503D" w:rsidRDefault="001F0231" w:rsidP="008144EB">
      <w:pPr>
        <w:numPr>
          <w:ilvl w:val="0"/>
          <w:numId w:val="10"/>
        </w:numPr>
        <w:spacing w:line="360" w:lineRule="auto"/>
        <w:ind w:left="386" w:right="90"/>
        <w:jc w:val="both"/>
        <w:rPr>
          <w:sz w:val="28"/>
          <w:szCs w:val="28"/>
        </w:rPr>
      </w:pPr>
      <w:r w:rsidRPr="001A503D">
        <w:rPr>
          <w:sz w:val="28"/>
          <w:szCs w:val="28"/>
        </w:rPr>
        <w:t xml:space="preserve">Появление первых движений младенца, направленных на предмет. </w:t>
      </w:r>
    </w:p>
    <w:p w:rsidR="001F0231" w:rsidRPr="001A503D" w:rsidRDefault="001F0231" w:rsidP="008144EB">
      <w:pPr>
        <w:numPr>
          <w:ilvl w:val="0"/>
          <w:numId w:val="10"/>
        </w:numPr>
        <w:spacing w:line="360" w:lineRule="auto"/>
        <w:ind w:left="386" w:right="90"/>
        <w:jc w:val="both"/>
        <w:rPr>
          <w:sz w:val="28"/>
          <w:szCs w:val="28"/>
        </w:rPr>
      </w:pPr>
      <w:r w:rsidRPr="001A503D">
        <w:rPr>
          <w:sz w:val="28"/>
          <w:szCs w:val="28"/>
        </w:rPr>
        <w:t xml:space="preserve">Становление регуляционной функции речи. </w:t>
      </w:r>
    </w:p>
    <w:p w:rsidR="001F0231" w:rsidRPr="001A503D" w:rsidRDefault="001F0231" w:rsidP="008144EB">
      <w:pPr>
        <w:numPr>
          <w:ilvl w:val="0"/>
          <w:numId w:val="10"/>
        </w:numPr>
        <w:spacing w:line="360" w:lineRule="auto"/>
        <w:ind w:left="386" w:right="90"/>
        <w:jc w:val="both"/>
        <w:rPr>
          <w:sz w:val="28"/>
          <w:szCs w:val="28"/>
        </w:rPr>
      </w:pPr>
      <w:r w:rsidRPr="001A503D">
        <w:rPr>
          <w:sz w:val="28"/>
          <w:szCs w:val="28"/>
        </w:rPr>
        <w:t xml:space="preserve">Превращение речи из </w:t>
      </w:r>
      <w:proofErr w:type="spellStart"/>
      <w:r w:rsidRPr="001A503D">
        <w:rPr>
          <w:sz w:val="28"/>
          <w:szCs w:val="28"/>
        </w:rPr>
        <w:t>интер</w:t>
      </w:r>
      <w:proofErr w:type="spellEnd"/>
      <w:r w:rsidR="00F23BB8" w:rsidRPr="001A503D">
        <w:rPr>
          <w:sz w:val="28"/>
          <w:szCs w:val="28"/>
        </w:rPr>
        <w:t xml:space="preserve"> </w:t>
      </w:r>
      <w:r w:rsidRPr="001A503D">
        <w:rPr>
          <w:sz w:val="28"/>
          <w:szCs w:val="28"/>
        </w:rPr>
        <w:t xml:space="preserve">- в </w:t>
      </w:r>
      <w:proofErr w:type="spellStart"/>
      <w:r w:rsidRPr="001A503D">
        <w:rPr>
          <w:sz w:val="28"/>
          <w:szCs w:val="28"/>
        </w:rPr>
        <w:t>интрапсихологическую</w:t>
      </w:r>
      <w:proofErr w:type="spellEnd"/>
      <w:r w:rsidRPr="001A503D">
        <w:rPr>
          <w:sz w:val="28"/>
          <w:szCs w:val="28"/>
        </w:rPr>
        <w:t xml:space="preserve"> функцию. </w:t>
      </w:r>
    </w:p>
    <w:p w:rsidR="001F0231" w:rsidRPr="001A503D" w:rsidRDefault="001F0231" w:rsidP="008144EB">
      <w:pPr>
        <w:numPr>
          <w:ilvl w:val="0"/>
          <w:numId w:val="10"/>
        </w:numPr>
        <w:spacing w:line="360" w:lineRule="auto"/>
        <w:ind w:left="386" w:right="90"/>
        <w:jc w:val="both"/>
        <w:rPr>
          <w:sz w:val="28"/>
          <w:szCs w:val="28"/>
        </w:rPr>
      </w:pPr>
      <w:r w:rsidRPr="001A503D">
        <w:rPr>
          <w:sz w:val="28"/>
          <w:szCs w:val="28"/>
        </w:rPr>
        <w:t xml:space="preserve">Выделение и осознание правила, как средства овладения своим поведением. </w:t>
      </w:r>
    </w:p>
    <w:p w:rsidR="001F0231" w:rsidRPr="001A503D" w:rsidRDefault="001F0231" w:rsidP="008144EB">
      <w:pPr>
        <w:numPr>
          <w:ilvl w:val="0"/>
          <w:numId w:val="10"/>
        </w:numPr>
        <w:spacing w:line="360" w:lineRule="auto"/>
        <w:ind w:left="386" w:right="90"/>
        <w:jc w:val="both"/>
        <w:rPr>
          <w:sz w:val="28"/>
          <w:szCs w:val="28"/>
        </w:rPr>
      </w:pPr>
      <w:r w:rsidRPr="001A503D">
        <w:rPr>
          <w:sz w:val="28"/>
          <w:szCs w:val="28"/>
        </w:rPr>
        <w:t xml:space="preserve">Осознание своего поведения. </w:t>
      </w:r>
    </w:p>
    <w:p w:rsidR="001F0231" w:rsidRPr="001A503D" w:rsidRDefault="001F0231" w:rsidP="008144EB">
      <w:pPr>
        <w:spacing w:line="360" w:lineRule="auto"/>
        <w:ind w:left="28" w:right="91" w:firstLine="709"/>
        <w:jc w:val="both"/>
        <w:rPr>
          <w:sz w:val="28"/>
          <w:szCs w:val="28"/>
        </w:rPr>
      </w:pPr>
      <w:r w:rsidRPr="001A503D">
        <w:rPr>
          <w:sz w:val="28"/>
          <w:szCs w:val="28"/>
        </w:rPr>
        <w:t xml:space="preserve">Формирование способности к волевым действиям начинается с раннего детства, с овладения ребёнком произвольными движениями, в манипуляции с игрушками и доступными предметами. </w:t>
      </w:r>
    </w:p>
    <w:p w:rsidR="001F0231" w:rsidRPr="001A503D" w:rsidRDefault="001F0231" w:rsidP="008144EB">
      <w:pPr>
        <w:spacing w:line="360" w:lineRule="auto"/>
        <w:ind w:left="28" w:right="91" w:firstLine="709"/>
        <w:jc w:val="both"/>
        <w:rPr>
          <w:sz w:val="28"/>
          <w:szCs w:val="28"/>
        </w:rPr>
      </w:pPr>
      <w:r w:rsidRPr="001A503D">
        <w:rPr>
          <w:sz w:val="28"/>
          <w:szCs w:val="28"/>
        </w:rPr>
        <w:t xml:space="preserve">Собственно произвольное поведение начинает складываться тогда, когда, ребёнок выполняет такие элементарные действия, которые связаны с преодолением трудностей, а также такие, которые диктуются необходимостью, когда ему впервые приходится делать не то, что хочется, а то, что надо. Большое значение имеют в этом плане систематические указания и требования взрослых. Взрослые умело ставят ребёнка перед необходимостью преодолевать различные, конечно, посильные, препятствия и трудности, проявлять при этом волевые усилия. Ребёнок овладевает умением контролировать свою позу, например, сидеть спокойно на занятиях так, как этого требует воспитатель, не вертеться, не вскакивать. Управление собственным телом  нелегко даётся ребёнку. Вначале это особая задача, которая требует внешнего </w:t>
      </w:r>
      <w:proofErr w:type="gramStart"/>
      <w:r w:rsidRPr="001A503D">
        <w:rPr>
          <w:sz w:val="28"/>
          <w:szCs w:val="28"/>
        </w:rPr>
        <w:t>контроля за</w:t>
      </w:r>
      <w:proofErr w:type="gramEnd"/>
      <w:r w:rsidRPr="001A503D">
        <w:rPr>
          <w:sz w:val="28"/>
          <w:szCs w:val="28"/>
        </w:rPr>
        <w:t xml:space="preserve"> собой, - ребёнок может </w:t>
      </w:r>
      <w:r w:rsidRPr="001A503D">
        <w:rPr>
          <w:sz w:val="28"/>
          <w:szCs w:val="28"/>
        </w:rPr>
        <w:lastRenderedPageBreak/>
        <w:t xml:space="preserve">оставаться относительно неподвижным только в то время, когда он смотрит на положение своих рук, ног, туловища, следит, чтобы они не вышли из подчинения. Только   постепенно дети переходят к </w:t>
      </w:r>
      <w:proofErr w:type="gramStart"/>
      <w:r w:rsidRPr="001A503D">
        <w:rPr>
          <w:sz w:val="28"/>
          <w:szCs w:val="28"/>
        </w:rPr>
        <w:t>контролю  за</w:t>
      </w:r>
      <w:proofErr w:type="gramEnd"/>
      <w:r w:rsidRPr="001A503D">
        <w:rPr>
          <w:sz w:val="28"/>
          <w:szCs w:val="28"/>
        </w:rPr>
        <w:t xml:space="preserve"> положением своего тела на основании мышечных ощущений.</w:t>
      </w:r>
    </w:p>
    <w:p w:rsidR="001F0231" w:rsidRPr="001A503D" w:rsidRDefault="001F0231" w:rsidP="008144EB">
      <w:pPr>
        <w:spacing w:line="360" w:lineRule="auto"/>
        <w:ind w:left="28" w:right="91" w:firstLine="709"/>
        <w:jc w:val="both"/>
        <w:rPr>
          <w:sz w:val="28"/>
          <w:szCs w:val="28"/>
        </w:rPr>
      </w:pPr>
      <w:r w:rsidRPr="001A503D">
        <w:rPr>
          <w:sz w:val="28"/>
          <w:szCs w:val="28"/>
        </w:rPr>
        <w:t>Дошкольник начинает управлять своим восприятием, памятью, мышлением. Когда трёхлетнему ребёнку показывают картинку, изображающую детей на катке, и предлагают найти, кто из них потерял варежку (варежка лежит на снегу, а один из катающихся изображён без варежки), он не может этого сделать. Для выполнения задания необходимо последовательно осмотреть все фигуры, а взор ребёнка беспорядочно перескакивает с одной фигуры на другую. Позднее ребёнок с помощью взрослых овладевает произвольным восприятием и начинает успешно решать подобные задачи, систематически рассматривая предметы и изображения, управляя движением своего взора.</w:t>
      </w:r>
    </w:p>
    <w:p w:rsidR="001F0231" w:rsidRPr="001A503D" w:rsidRDefault="001F0231" w:rsidP="008144EB">
      <w:pPr>
        <w:spacing w:line="360" w:lineRule="auto"/>
        <w:ind w:left="28" w:right="91" w:firstLine="709"/>
        <w:jc w:val="both"/>
        <w:rPr>
          <w:sz w:val="28"/>
          <w:szCs w:val="28"/>
        </w:rPr>
      </w:pPr>
      <w:r w:rsidRPr="001A503D">
        <w:rPr>
          <w:sz w:val="28"/>
          <w:szCs w:val="28"/>
        </w:rPr>
        <w:t>Управление процессом запоминания и припоминания становится возможным, когда ребёнку около четырёх лет, и он начинает ставить перед собой специальную цель – запомнить поручение взрослого, понравившейся ему стишок и т.д.  Управление мыслительной деятельностью обнаруживается у детей среднего и старшего дошкольного возраста, когда, пытаясь, например, решить головоломку, они пробуют разные варианты соединения частей в целое. Последовательно переходя от одного варианта к другому.</w:t>
      </w:r>
    </w:p>
    <w:p w:rsidR="001F0231" w:rsidRPr="001A503D" w:rsidRDefault="001F0231" w:rsidP="008144EB">
      <w:pPr>
        <w:widowControl w:val="0"/>
        <w:spacing w:line="360" w:lineRule="auto"/>
        <w:ind w:firstLine="709"/>
        <w:jc w:val="both"/>
        <w:rPr>
          <w:sz w:val="28"/>
          <w:szCs w:val="28"/>
        </w:rPr>
      </w:pPr>
      <w:r w:rsidRPr="001A503D">
        <w:rPr>
          <w:sz w:val="28"/>
          <w:szCs w:val="28"/>
        </w:rPr>
        <w:t>Сознательное управление поведением только начинает складываться в дошкольном детстве. Произвольные действия сосуществуют с действиями непреднамеренными, импульсивными. К концу дошкольного возраста ребёнок приобретает способность адекватно вести себя на основе внутренних побуждений, а не только в условиях ожидания какого либо поощрения со стороны взрослых или сверстников</w:t>
      </w:r>
    </w:p>
    <w:p w:rsidR="001F0231" w:rsidRPr="001A503D" w:rsidRDefault="001F0231" w:rsidP="008144EB">
      <w:pPr>
        <w:widowControl w:val="0"/>
        <w:spacing w:line="360" w:lineRule="auto"/>
        <w:ind w:firstLine="709"/>
        <w:jc w:val="both"/>
        <w:rPr>
          <w:sz w:val="28"/>
          <w:szCs w:val="28"/>
        </w:rPr>
      </w:pPr>
      <w:r w:rsidRPr="001A503D">
        <w:rPr>
          <w:sz w:val="28"/>
          <w:szCs w:val="28"/>
        </w:rPr>
        <w:t xml:space="preserve">Под руководством Д.Б. </w:t>
      </w:r>
      <w:proofErr w:type="spellStart"/>
      <w:r w:rsidRPr="001A503D">
        <w:rPr>
          <w:sz w:val="28"/>
          <w:szCs w:val="28"/>
        </w:rPr>
        <w:t>Эльконина</w:t>
      </w:r>
      <w:proofErr w:type="spellEnd"/>
      <w:r w:rsidRPr="001A503D">
        <w:rPr>
          <w:sz w:val="28"/>
          <w:szCs w:val="28"/>
        </w:rPr>
        <w:t xml:space="preserve"> был проведён интересный эксперимент. Перед ребёнком куча спичек. Экспериментатор просит брать по одной и перекладывать их в другое место. Правила нарочно сделали бессмысл</w:t>
      </w:r>
      <w:r w:rsidR="00F23BB8" w:rsidRPr="001A503D">
        <w:rPr>
          <w:sz w:val="28"/>
          <w:szCs w:val="28"/>
        </w:rPr>
        <w:t>енными. Испытуемыми были дети 5 – 6 -</w:t>
      </w:r>
      <w:r w:rsidRPr="001A503D">
        <w:rPr>
          <w:sz w:val="28"/>
          <w:szCs w:val="28"/>
        </w:rPr>
        <w:t xml:space="preserve">7 лет. Экспериментатор наблюдал за детьми через зеркало </w:t>
      </w:r>
      <w:proofErr w:type="spellStart"/>
      <w:r w:rsidRPr="001A503D">
        <w:rPr>
          <w:sz w:val="28"/>
          <w:szCs w:val="28"/>
        </w:rPr>
        <w:t>Гезела</w:t>
      </w:r>
      <w:proofErr w:type="spellEnd"/>
      <w:r w:rsidRPr="001A503D">
        <w:rPr>
          <w:sz w:val="28"/>
          <w:szCs w:val="28"/>
        </w:rPr>
        <w:t xml:space="preserve">. Дети, которые готовятся к школе, скрупулёзно выполняют эту </w:t>
      </w:r>
      <w:r w:rsidRPr="001A503D">
        <w:rPr>
          <w:sz w:val="28"/>
          <w:szCs w:val="28"/>
        </w:rPr>
        <w:lastRenderedPageBreak/>
        <w:t xml:space="preserve">работу и могут сидеть за этим занятием час. Дети поменьше некоторое время продолжают перекладывать спички, а потом начинают что-то строить. Самые маленькие привносят в эти занятия свою собственную задачу. Когда происходит насыщение, входит экспериментатор просит поработать ещё: «Давай договоримся, вот эту кучку спичек разложим и всё». И более старший ребёнок продолжает эту монотонную, бессмысленную работу, потому что он договорился </w:t>
      </w:r>
      <w:proofErr w:type="gramStart"/>
      <w:r w:rsidRPr="001A503D">
        <w:rPr>
          <w:sz w:val="28"/>
          <w:szCs w:val="28"/>
        </w:rPr>
        <w:t>со</w:t>
      </w:r>
      <w:proofErr w:type="gramEnd"/>
      <w:r w:rsidRPr="001A503D">
        <w:rPr>
          <w:sz w:val="28"/>
          <w:szCs w:val="28"/>
        </w:rPr>
        <w:t xml:space="preserve"> взрослым. Детям среднего дошкольного возраста экспериментатор говорил: «Я уйду, а Буратино останется». Поведение ребёнка менялось: он посматривал на Буратино и делал всё правильно. Если несколько раз осуществить это действие с замещающим звеном, то и без Буратино дети подчиняются правилу. Этот эксперимент показал. Что за выполнением правила лежит система отношений ребёнка </w:t>
      </w:r>
      <w:proofErr w:type="gramStart"/>
      <w:r w:rsidRPr="001A503D">
        <w:rPr>
          <w:sz w:val="28"/>
          <w:szCs w:val="28"/>
        </w:rPr>
        <w:t>со</w:t>
      </w:r>
      <w:proofErr w:type="gramEnd"/>
      <w:r w:rsidRPr="001A503D">
        <w:rPr>
          <w:sz w:val="28"/>
          <w:szCs w:val="28"/>
        </w:rPr>
        <w:t xml:space="preserve"> взрослым человеком. </w:t>
      </w:r>
    </w:p>
    <w:p w:rsidR="001F0231" w:rsidRPr="001A503D" w:rsidRDefault="001F0231" w:rsidP="008144EB">
      <w:pPr>
        <w:widowControl w:val="0"/>
        <w:spacing w:line="360" w:lineRule="auto"/>
        <w:ind w:firstLine="709"/>
        <w:jc w:val="both"/>
        <w:rPr>
          <w:sz w:val="28"/>
          <w:szCs w:val="28"/>
        </w:rPr>
      </w:pPr>
      <w:r w:rsidRPr="001A503D">
        <w:rPr>
          <w:sz w:val="28"/>
          <w:szCs w:val="28"/>
        </w:rPr>
        <w:t xml:space="preserve">Итак, за выполнением правила, считал </w:t>
      </w:r>
      <w:proofErr w:type="spellStart"/>
      <w:r w:rsidRPr="001A503D">
        <w:rPr>
          <w:sz w:val="28"/>
          <w:szCs w:val="28"/>
        </w:rPr>
        <w:t>Д.Б.Эльконин</w:t>
      </w:r>
      <w:proofErr w:type="spellEnd"/>
      <w:r w:rsidRPr="001A503D">
        <w:rPr>
          <w:sz w:val="28"/>
          <w:szCs w:val="28"/>
        </w:rPr>
        <w:t xml:space="preserve">, лежит система социальных отношений между ребёнком и взрослым. Сначала правило выполняется в присутствии взрослого, затем с опорой на предмет, замещающий взрослого, и, наконец, правило становится внутренним. </w:t>
      </w:r>
      <w:r w:rsidR="008144EB" w:rsidRPr="001A503D">
        <w:rPr>
          <w:sz w:val="28"/>
          <w:szCs w:val="28"/>
        </w:rPr>
        <w:t xml:space="preserve"> </w:t>
      </w:r>
      <w:r w:rsidRPr="001A503D">
        <w:rPr>
          <w:rStyle w:val="a6"/>
          <w:sz w:val="28"/>
          <w:szCs w:val="28"/>
        </w:rPr>
        <w:t xml:space="preserve">Превращение правила во внутреннюю инстанцию поведения – </w:t>
      </w:r>
      <w:r w:rsidRPr="001A503D">
        <w:rPr>
          <w:sz w:val="28"/>
          <w:szCs w:val="28"/>
        </w:rPr>
        <w:t>важный признак произвольного поведения.</w:t>
      </w:r>
    </w:p>
    <w:p w:rsidR="00FF68A6" w:rsidRPr="001A503D" w:rsidRDefault="001F0231" w:rsidP="008144EB">
      <w:pPr>
        <w:spacing w:line="360" w:lineRule="auto"/>
        <w:ind w:firstLine="709"/>
        <w:jc w:val="both"/>
        <w:rPr>
          <w:sz w:val="28"/>
          <w:szCs w:val="28"/>
        </w:rPr>
      </w:pPr>
      <w:r w:rsidRPr="001A503D">
        <w:rPr>
          <w:sz w:val="28"/>
          <w:szCs w:val="28"/>
        </w:rPr>
        <w:t>К шести годам происходит оформление основных элементов волевого действия: ребенок способен поставить цель, принять решение, наметить план действия, исполнить его, проявить определенное усилие в случае преодоления препятствия, оценить результат своего действия. Но все эти компоненты волевого действия еще недостаточно развиты. Выделяемые цели не всегда устойчивы и осознанны, удержание цели зависит от трудности задания, длительности его выполнения.</w:t>
      </w:r>
    </w:p>
    <w:p w:rsidR="00F23BB8" w:rsidRPr="001A503D" w:rsidRDefault="001F0231" w:rsidP="00F23BB8">
      <w:pPr>
        <w:spacing w:line="360" w:lineRule="auto"/>
        <w:jc w:val="both"/>
        <w:rPr>
          <w:sz w:val="28"/>
          <w:szCs w:val="28"/>
        </w:rPr>
      </w:pPr>
      <w:r w:rsidRPr="001A503D">
        <w:rPr>
          <w:sz w:val="28"/>
          <w:szCs w:val="28"/>
        </w:rPr>
        <w:t xml:space="preserve">Психологи различают несколько уровней саморегуляции старших дошкольников. </w:t>
      </w:r>
    </w:p>
    <w:p w:rsidR="001F0231" w:rsidRPr="001A503D" w:rsidRDefault="001F0231" w:rsidP="00F23BB8">
      <w:pPr>
        <w:spacing w:line="360" w:lineRule="auto"/>
        <w:ind w:firstLine="708"/>
        <w:jc w:val="both"/>
        <w:rPr>
          <w:sz w:val="28"/>
          <w:szCs w:val="28"/>
        </w:rPr>
      </w:pPr>
      <w:r w:rsidRPr="001A503D">
        <w:rPr>
          <w:b/>
          <w:sz w:val="28"/>
          <w:szCs w:val="28"/>
        </w:rPr>
        <w:t>Первый</w:t>
      </w:r>
      <w:r w:rsidRPr="001A503D">
        <w:rPr>
          <w:sz w:val="28"/>
          <w:szCs w:val="28"/>
        </w:rPr>
        <w:t xml:space="preserve"> (высший) уровень. Ребенок принимает задание полностью, сохраняет все его компоненты до конца занятия, работает сосредоточенно, не отвлекаясь, примерно в одинаковом темпе на протяжении всего занятия. Работает в основном точно, если допускает ошибки, то при проверке замечает и устраняет их. Не спешит сдать работу</w:t>
      </w:r>
      <w:r w:rsidR="00751A73" w:rsidRPr="001A503D">
        <w:rPr>
          <w:sz w:val="28"/>
          <w:szCs w:val="28"/>
        </w:rPr>
        <w:t>, а еще раз проверяет сделанное</w:t>
      </w:r>
      <w:r w:rsidRPr="001A503D">
        <w:rPr>
          <w:sz w:val="28"/>
          <w:szCs w:val="28"/>
        </w:rPr>
        <w:t xml:space="preserve">, делает все возможное, чтобы работа была выполнена не только правильно, но и аккуратно. </w:t>
      </w:r>
    </w:p>
    <w:p w:rsidR="001F0231" w:rsidRPr="001A503D" w:rsidRDefault="001F0231" w:rsidP="008144EB">
      <w:pPr>
        <w:spacing w:line="360" w:lineRule="auto"/>
        <w:ind w:firstLine="709"/>
        <w:jc w:val="both"/>
        <w:rPr>
          <w:sz w:val="28"/>
          <w:szCs w:val="28"/>
        </w:rPr>
      </w:pPr>
      <w:r w:rsidRPr="001A503D">
        <w:rPr>
          <w:b/>
          <w:sz w:val="28"/>
          <w:szCs w:val="28"/>
        </w:rPr>
        <w:lastRenderedPageBreak/>
        <w:t xml:space="preserve">Второй </w:t>
      </w:r>
      <w:r w:rsidRPr="001A503D">
        <w:rPr>
          <w:sz w:val="28"/>
          <w:szCs w:val="28"/>
        </w:rPr>
        <w:t xml:space="preserve">уровень. Ребенок принимает задание полностью, удерживает его до конца занятий, по ходу работы допускает немногочисленные ошибки </w:t>
      </w:r>
      <w:proofErr w:type="gramStart"/>
      <w:r w:rsidRPr="001A503D">
        <w:rPr>
          <w:sz w:val="28"/>
          <w:szCs w:val="28"/>
        </w:rPr>
        <w:t>на те</w:t>
      </w:r>
      <w:proofErr w:type="gramEnd"/>
      <w:r w:rsidRPr="001A503D">
        <w:rPr>
          <w:sz w:val="28"/>
          <w:szCs w:val="28"/>
        </w:rPr>
        <w:t xml:space="preserve"> или иные правила, но не замечает и самостоятельно их не устраняет. Не устраняет ошибки и при специальной проверке в конце занятий, ограничивается беглым просмотром</w:t>
      </w:r>
      <w:r w:rsidR="00751A73" w:rsidRPr="001A503D">
        <w:rPr>
          <w:sz w:val="28"/>
          <w:szCs w:val="28"/>
        </w:rPr>
        <w:t xml:space="preserve"> </w:t>
      </w:r>
      <w:proofErr w:type="gramStart"/>
      <w:r w:rsidR="00751A73" w:rsidRPr="001A503D">
        <w:rPr>
          <w:sz w:val="28"/>
          <w:szCs w:val="28"/>
        </w:rPr>
        <w:t>сделанного</w:t>
      </w:r>
      <w:proofErr w:type="gramEnd"/>
      <w:r w:rsidRPr="001A503D">
        <w:rPr>
          <w:sz w:val="28"/>
          <w:szCs w:val="28"/>
        </w:rPr>
        <w:t xml:space="preserve">. Качество оформления работы его не заботит, хотя общее стремление получить хороший результат у него имеется. </w:t>
      </w:r>
    </w:p>
    <w:p w:rsidR="001F0231" w:rsidRPr="001A503D" w:rsidRDefault="001F0231" w:rsidP="008144EB">
      <w:pPr>
        <w:spacing w:line="360" w:lineRule="auto"/>
        <w:ind w:firstLine="709"/>
        <w:jc w:val="both"/>
        <w:rPr>
          <w:sz w:val="28"/>
          <w:szCs w:val="28"/>
        </w:rPr>
      </w:pPr>
      <w:r w:rsidRPr="001A503D">
        <w:rPr>
          <w:b/>
          <w:sz w:val="28"/>
          <w:szCs w:val="28"/>
        </w:rPr>
        <w:t xml:space="preserve">Третий </w:t>
      </w:r>
      <w:r w:rsidRPr="001A503D">
        <w:rPr>
          <w:sz w:val="28"/>
          <w:szCs w:val="28"/>
        </w:rPr>
        <w:t xml:space="preserve">уровень. Ребенок принимает лишь часть задания, до конца занятий не может ее сохранить во всем объеме. В результате </w:t>
      </w:r>
      <w:proofErr w:type="spellStart"/>
      <w:r w:rsidRPr="001A503D">
        <w:rPr>
          <w:sz w:val="28"/>
          <w:szCs w:val="28"/>
        </w:rPr>
        <w:t>несохранения</w:t>
      </w:r>
      <w:proofErr w:type="spellEnd"/>
      <w:r w:rsidRPr="001A503D">
        <w:rPr>
          <w:sz w:val="28"/>
          <w:szCs w:val="28"/>
        </w:rPr>
        <w:t xml:space="preserve"> инструкции в сознании пишет заданные системы знаков в беспорядке. В процессе работы допускает ошибки не только по невнимательности, но и потому, что не запомнил какие-то правила или забыл их. Свои ошибки не замечает, не исправляет их ни по ходу работы, ни в конце занятия. Не проявляет желания улучшить качество работы, к полученному результату </w:t>
      </w:r>
      <w:proofErr w:type="gramStart"/>
      <w:r w:rsidRPr="001A503D">
        <w:rPr>
          <w:sz w:val="28"/>
          <w:szCs w:val="28"/>
        </w:rPr>
        <w:t>равнодушен</w:t>
      </w:r>
      <w:proofErr w:type="gramEnd"/>
      <w:r w:rsidRPr="001A503D">
        <w:rPr>
          <w:sz w:val="28"/>
          <w:szCs w:val="28"/>
        </w:rPr>
        <w:t xml:space="preserve">. </w:t>
      </w:r>
    </w:p>
    <w:p w:rsidR="001F0231" w:rsidRPr="001A503D" w:rsidRDefault="001F0231" w:rsidP="008144EB">
      <w:pPr>
        <w:spacing w:line="360" w:lineRule="auto"/>
        <w:ind w:firstLine="709"/>
        <w:jc w:val="both"/>
        <w:rPr>
          <w:sz w:val="28"/>
          <w:szCs w:val="28"/>
        </w:rPr>
      </w:pPr>
      <w:r w:rsidRPr="001A503D">
        <w:rPr>
          <w:b/>
          <w:sz w:val="28"/>
          <w:szCs w:val="28"/>
        </w:rPr>
        <w:t>Четвертый</w:t>
      </w:r>
      <w:r w:rsidRPr="001A503D">
        <w:rPr>
          <w:sz w:val="28"/>
          <w:szCs w:val="28"/>
        </w:rPr>
        <w:t xml:space="preserve"> уровень. Ребенок принимает очень небольшую часть инструкции, но почти сразу же теряет и ее. Пишет палочки и черточки в случайном порядке, ошибки не замечает и не исправляет. После сигнала об окончании сразу же оставляет работу без внимания. К качеству выполненной работы </w:t>
      </w:r>
      <w:proofErr w:type="gramStart"/>
      <w:r w:rsidRPr="001A503D">
        <w:rPr>
          <w:sz w:val="28"/>
          <w:szCs w:val="28"/>
        </w:rPr>
        <w:t>равнодушен</w:t>
      </w:r>
      <w:proofErr w:type="gramEnd"/>
      <w:r w:rsidRPr="001A503D">
        <w:rPr>
          <w:sz w:val="28"/>
          <w:szCs w:val="28"/>
        </w:rPr>
        <w:t xml:space="preserve">. </w:t>
      </w:r>
    </w:p>
    <w:p w:rsidR="009E0837" w:rsidRPr="001A503D" w:rsidRDefault="001F0231" w:rsidP="008144EB">
      <w:pPr>
        <w:spacing w:line="360" w:lineRule="auto"/>
        <w:ind w:firstLine="709"/>
        <w:jc w:val="both"/>
        <w:rPr>
          <w:sz w:val="28"/>
          <w:szCs w:val="28"/>
        </w:rPr>
      </w:pPr>
      <w:r w:rsidRPr="001A503D">
        <w:rPr>
          <w:b/>
          <w:sz w:val="28"/>
          <w:szCs w:val="28"/>
        </w:rPr>
        <w:t xml:space="preserve">Пятый </w:t>
      </w:r>
      <w:r w:rsidRPr="001A503D">
        <w:rPr>
          <w:sz w:val="28"/>
          <w:szCs w:val="28"/>
        </w:rPr>
        <w:t xml:space="preserve">уровень (самый низкий). Ребенок совсем не принимает задания по содержанию, часто он вообще не понимает, что перед ним поставлена какая-то задача. В лучшем случае он улавливает из инструкции только то, что ему надо действовать с карандашом и бумагой, пытается это делать, исписывая или разрисовывая лист как получится, не признавая при этом ни полей, ни строчек на листе. </w:t>
      </w:r>
    </w:p>
    <w:p w:rsidR="009A55FC" w:rsidRPr="001A503D" w:rsidRDefault="009A55FC" w:rsidP="00FF68A6">
      <w:pPr>
        <w:spacing w:line="360" w:lineRule="auto"/>
        <w:jc w:val="both"/>
        <w:rPr>
          <w:sz w:val="28"/>
          <w:szCs w:val="28"/>
        </w:rPr>
      </w:pPr>
    </w:p>
    <w:p w:rsidR="00490613" w:rsidRPr="001A503D" w:rsidRDefault="00F066F8" w:rsidP="00751A73">
      <w:pPr>
        <w:spacing w:line="360" w:lineRule="auto"/>
        <w:rPr>
          <w:b/>
          <w:sz w:val="28"/>
          <w:szCs w:val="28"/>
        </w:rPr>
      </w:pPr>
      <w:r w:rsidRPr="001A503D">
        <w:rPr>
          <w:b/>
          <w:sz w:val="28"/>
          <w:szCs w:val="28"/>
        </w:rPr>
        <w:t>2.3.</w:t>
      </w:r>
      <w:r w:rsidRPr="001A503D">
        <w:rPr>
          <w:b/>
          <w:sz w:val="28"/>
          <w:szCs w:val="28"/>
          <w:shd w:val="clear" w:color="auto" w:fill="FFFFFF"/>
        </w:rPr>
        <w:t xml:space="preserve"> </w:t>
      </w:r>
      <w:proofErr w:type="gramStart"/>
      <w:r w:rsidRPr="001A503D">
        <w:rPr>
          <w:b/>
          <w:sz w:val="28"/>
          <w:szCs w:val="28"/>
          <w:shd w:val="clear" w:color="auto" w:fill="FFFFFF"/>
        </w:rPr>
        <w:t>Место</w:t>
      </w:r>
      <w:r w:rsidRPr="001A503D">
        <w:rPr>
          <w:rStyle w:val="apple-converted-space"/>
          <w:b/>
          <w:sz w:val="28"/>
          <w:szCs w:val="28"/>
          <w:shd w:val="clear" w:color="auto" w:fill="FFFFFF"/>
        </w:rPr>
        <w:t> </w:t>
      </w:r>
      <w:r w:rsidRPr="001A503D">
        <w:rPr>
          <w:b/>
          <w:bCs/>
          <w:sz w:val="28"/>
          <w:szCs w:val="28"/>
          <w:shd w:val="clear" w:color="auto" w:fill="FFFFFF"/>
        </w:rPr>
        <w:t>и</w:t>
      </w:r>
      <w:r w:rsidRPr="001A503D">
        <w:rPr>
          <w:rStyle w:val="apple-converted-space"/>
          <w:b/>
          <w:sz w:val="28"/>
          <w:szCs w:val="28"/>
          <w:shd w:val="clear" w:color="auto" w:fill="FFFFFF"/>
        </w:rPr>
        <w:t> </w:t>
      </w:r>
      <w:r w:rsidRPr="001A503D">
        <w:rPr>
          <w:b/>
          <w:bCs/>
          <w:sz w:val="28"/>
          <w:szCs w:val="28"/>
          <w:shd w:val="clear" w:color="auto" w:fill="FFFFFF"/>
        </w:rPr>
        <w:t>роль</w:t>
      </w:r>
      <w:r w:rsidRPr="001A503D">
        <w:rPr>
          <w:rStyle w:val="apple-converted-space"/>
          <w:b/>
          <w:sz w:val="28"/>
          <w:szCs w:val="28"/>
          <w:shd w:val="clear" w:color="auto" w:fill="FFFFFF"/>
        </w:rPr>
        <w:t> </w:t>
      </w:r>
      <w:r w:rsidR="006C5610" w:rsidRPr="001A503D">
        <w:rPr>
          <w:b/>
          <w:sz w:val="28"/>
          <w:szCs w:val="28"/>
          <w:shd w:val="clear" w:color="auto" w:fill="FFFFFF"/>
        </w:rPr>
        <w:t xml:space="preserve">произвольной </w:t>
      </w:r>
      <w:r w:rsidRPr="001A503D">
        <w:rPr>
          <w:rStyle w:val="apple-converted-space"/>
          <w:b/>
          <w:sz w:val="28"/>
          <w:szCs w:val="28"/>
          <w:shd w:val="clear" w:color="auto" w:fill="FFFFFF"/>
        </w:rPr>
        <w:t> </w:t>
      </w:r>
      <w:r w:rsidRPr="001A503D">
        <w:rPr>
          <w:b/>
          <w:bCs/>
          <w:sz w:val="28"/>
          <w:szCs w:val="28"/>
          <w:shd w:val="clear" w:color="auto" w:fill="FFFFFF"/>
        </w:rPr>
        <w:t>саморегуляции</w:t>
      </w:r>
      <w:r w:rsidRPr="001A503D">
        <w:rPr>
          <w:rStyle w:val="apple-converted-space"/>
          <w:b/>
          <w:sz w:val="28"/>
          <w:szCs w:val="28"/>
          <w:shd w:val="clear" w:color="auto" w:fill="FFFFFF"/>
        </w:rPr>
        <w:t> </w:t>
      </w:r>
      <w:r w:rsidRPr="001A503D">
        <w:rPr>
          <w:b/>
          <w:sz w:val="28"/>
          <w:szCs w:val="28"/>
          <w:shd w:val="clear" w:color="auto" w:fill="FFFFFF"/>
        </w:rPr>
        <w:t>в жизни человека</w:t>
      </w:r>
      <w:r w:rsidR="00751A73" w:rsidRPr="001A503D">
        <w:rPr>
          <w:rStyle w:val="apple-converted-space"/>
          <w:b/>
          <w:sz w:val="28"/>
          <w:szCs w:val="28"/>
          <w:shd w:val="clear" w:color="auto" w:fill="FFFFFF"/>
        </w:rPr>
        <w:t>.</w:t>
      </w:r>
      <w:proofErr w:type="gramEnd"/>
    </w:p>
    <w:p w:rsidR="008144EB" w:rsidRPr="001A503D" w:rsidRDefault="00F066F8" w:rsidP="008144EB">
      <w:pPr>
        <w:spacing w:line="360" w:lineRule="auto"/>
        <w:ind w:firstLine="709"/>
        <w:jc w:val="both"/>
        <w:rPr>
          <w:sz w:val="28"/>
          <w:szCs w:val="28"/>
        </w:rPr>
      </w:pPr>
      <w:r w:rsidRPr="001A503D">
        <w:rPr>
          <w:sz w:val="28"/>
          <w:szCs w:val="28"/>
          <w:shd w:val="clear" w:color="auto" w:fill="FFFFFF"/>
        </w:rPr>
        <w:t xml:space="preserve">От степени совершенства процессов саморегуляции зависит успешность, надежность, продуктивность, конечный исход любого акта произвольной активности. Более того, все индивидуальные особенности поведения и деятельности определяются функциональной </w:t>
      </w:r>
      <w:proofErr w:type="spellStart"/>
      <w:r w:rsidRPr="001A503D">
        <w:rPr>
          <w:sz w:val="28"/>
          <w:szCs w:val="28"/>
          <w:shd w:val="clear" w:color="auto" w:fill="FFFFFF"/>
        </w:rPr>
        <w:t>сформированностью</w:t>
      </w:r>
      <w:proofErr w:type="spellEnd"/>
      <w:r w:rsidRPr="001A503D">
        <w:rPr>
          <w:sz w:val="28"/>
          <w:szCs w:val="28"/>
          <w:shd w:val="clear" w:color="auto" w:fill="FFFFFF"/>
        </w:rPr>
        <w:t xml:space="preserve">, </w:t>
      </w:r>
      <w:r w:rsidRPr="001A503D">
        <w:rPr>
          <w:sz w:val="28"/>
          <w:szCs w:val="28"/>
          <w:shd w:val="clear" w:color="auto" w:fill="FFFFFF"/>
        </w:rPr>
        <w:lastRenderedPageBreak/>
        <w:t xml:space="preserve">динамическими и содержательными характеристиками </w:t>
      </w:r>
      <w:proofErr w:type="gramStart"/>
      <w:r w:rsidRPr="001A503D">
        <w:rPr>
          <w:sz w:val="28"/>
          <w:szCs w:val="28"/>
          <w:shd w:val="clear" w:color="auto" w:fill="FFFFFF"/>
        </w:rPr>
        <w:t>тех процессов</w:t>
      </w:r>
      <w:proofErr w:type="gramEnd"/>
      <w:r w:rsidRPr="001A503D">
        <w:rPr>
          <w:sz w:val="28"/>
          <w:szCs w:val="28"/>
          <w:shd w:val="clear" w:color="auto" w:fill="FFFFFF"/>
        </w:rPr>
        <w:t xml:space="preserve"> саморегуляции, которые осуществляются субъектом активности.</w:t>
      </w:r>
      <w:r w:rsidRPr="001A503D">
        <w:rPr>
          <w:rStyle w:val="apple-converted-space"/>
          <w:sz w:val="28"/>
          <w:szCs w:val="28"/>
          <w:shd w:val="clear" w:color="auto" w:fill="FFFFFF"/>
        </w:rPr>
        <w:t> </w:t>
      </w:r>
      <w:r w:rsidR="009E0837" w:rsidRPr="001A503D">
        <w:rPr>
          <w:sz w:val="28"/>
          <w:szCs w:val="28"/>
        </w:rPr>
        <w:t xml:space="preserve"> </w:t>
      </w:r>
    </w:p>
    <w:p w:rsidR="001F0231" w:rsidRPr="001A503D" w:rsidRDefault="001F0231" w:rsidP="008144EB">
      <w:pPr>
        <w:spacing w:line="360" w:lineRule="auto"/>
        <w:ind w:firstLine="709"/>
        <w:jc w:val="both"/>
        <w:rPr>
          <w:sz w:val="28"/>
          <w:szCs w:val="28"/>
        </w:rPr>
      </w:pPr>
      <w:r w:rsidRPr="001A503D">
        <w:rPr>
          <w:sz w:val="28"/>
          <w:szCs w:val="28"/>
        </w:rPr>
        <w:t>Самоконтроль является составной частью любого вида деятельности человека и направлен на предупреждение возможных или обнаружение уже совершённых  ошибок. С помощью самоконтроля человек всякий раз осознаёт правильность своих действий, в том числе игре, учёбе и труде. Его проявление и развитие определяется требованиями общества к поведению человека. Незрелость данной психической функции может привести к нарушению адаптационных механизмов:</w:t>
      </w:r>
    </w:p>
    <w:p w:rsidR="001F0231" w:rsidRPr="001A503D" w:rsidRDefault="001F0231" w:rsidP="008144EB">
      <w:pPr>
        <w:widowControl w:val="0"/>
        <w:spacing w:line="360" w:lineRule="auto"/>
        <w:ind w:firstLine="709"/>
        <w:jc w:val="both"/>
        <w:rPr>
          <w:sz w:val="28"/>
          <w:szCs w:val="28"/>
        </w:rPr>
      </w:pPr>
      <w:r w:rsidRPr="001A503D">
        <w:rPr>
          <w:sz w:val="28"/>
          <w:szCs w:val="28"/>
          <w:u w:val="single"/>
        </w:rPr>
        <w:t>В познавательной деятельности</w:t>
      </w:r>
      <w:r w:rsidRPr="001A503D">
        <w:rPr>
          <w:sz w:val="28"/>
          <w:szCs w:val="28"/>
        </w:rPr>
        <w:t>.</w:t>
      </w:r>
    </w:p>
    <w:p w:rsidR="001F0231" w:rsidRPr="001A503D" w:rsidRDefault="001F0231" w:rsidP="008144EB">
      <w:pPr>
        <w:widowControl w:val="0"/>
        <w:spacing w:line="360" w:lineRule="auto"/>
        <w:jc w:val="both"/>
        <w:rPr>
          <w:bCs/>
          <w:sz w:val="28"/>
          <w:szCs w:val="28"/>
        </w:rPr>
      </w:pPr>
      <w:r w:rsidRPr="001A503D">
        <w:rPr>
          <w:sz w:val="28"/>
          <w:szCs w:val="28"/>
        </w:rPr>
        <w:t xml:space="preserve">Одним из существенных отличий в познавательной деятельности является различие в умении осуществлять самоконтроль и регуляцию своих действий. Дети с неразвитым самоконтролем даже при знании и понимании правила, по которому нужно действовать, затрудняются в самостоятельном выполнении заданий, где требуется в определённой последовательности выполнить ряд умственных операций, и им необходима постоянная помощь взрослого. Дети с недостаточно сформированной произвольностью хуже включаются в процесс обучения, и даже при нормальном уровне интеллектуального развития такие ребята могут попасть в группу </w:t>
      </w:r>
      <w:proofErr w:type="gramStart"/>
      <w:r w:rsidRPr="001A503D">
        <w:rPr>
          <w:sz w:val="28"/>
          <w:szCs w:val="28"/>
        </w:rPr>
        <w:t>неуспевающих</w:t>
      </w:r>
      <w:proofErr w:type="gramEnd"/>
      <w:r w:rsidRPr="001A503D">
        <w:rPr>
          <w:sz w:val="28"/>
          <w:szCs w:val="28"/>
        </w:rPr>
        <w:t xml:space="preserve">. </w:t>
      </w:r>
      <w:r w:rsidR="00927DBC" w:rsidRPr="001A503D">
        <w:rPr>
          <w:sz w:val="28"/>
          <w:szCs w:val="28"/>
        </w:rPr>
        <w:t>Их характери</w:t>
      </w:r>
      <w:r w:rsidRPr="001A503D">
        <w:rPr>
          <w:sz w:val="28"/>
          <w:szCs w:val="28"/>
        </w:rPr>
        <w:t>зует: импульсивность действий; малая значимость образца и низкий уровень самоконтроля при выполнении задания; отсутствие целенаправленности в работе; нарушение или утрата программы деятельности; отказ выполнять задание в ситуации, когда от ребёнка требуют объяснить процесс его выполнения; большое количество ошибок при «</w:t>
      </w:r>
      <w:proofErr w:type="spellStart"/>
      <w:r w:rsidRPr="001A503D">
        <w:rPr>
          <w:sz w:val="28"/>
          <w:szCs w:val="28"/>
        </w:rPr>
        <w:t>безречевом</w:t>
      </w:r>
      <w:proofErr w:type="spellEnd"/>
      <w:r w:rsidRPr="001A503D">
        <w:rPr>
          <w:sz w:val="28"/>
          <w:szCs w:val="28"/>
        </w:rPr>
        <w:t>» выполнении задания; неприятие или неосознанное выполнение правил поведения.</w:t>
      </w:r>
    </w:p>
    <w:p w:rsidR="001F0231" w:rsidRPr="001A503D" w:rsidRDefault="001F0231" w:rsidP="008144EB">
      <w:pPr>
        <w:pStyle w:val="a4"/>
        <w:spacing w:after="0" w:afterAutospacing="0" w:line="360" w:lineRule="auto"/>
        <w:ind w:firstLine="709"/>
        <w:jc w:val="both"/>
        <w:rPr>
          <w:sz w:val="28"/>
          <w:szCs w:val="28"/>
        </w:rPr>
      </w:pPr>
      <w:r w:rsidRPr="001A503D">
        <w:rPr>
          <w:sz w:val="28"/>
          <w:szCs w:val="28"/>
          <w:u w:val="single"/>
        </w:rPr>
        <w:t xml:space="preserve">В общении. </w:t>
      </w:r>
    </w:p>
    <w:p w:rsidR="001F0231" w:rsidRPr="001A503D" w:rsidRDefault="001F0231" w:rsidP="008144EB">
      <w:pPr>
        <w:pStyle w:val="a4"/>
        <w:spacing w:after="0" w:afterAutospacing="0" w:line="360" w:lineRule="auto"/>
        <w:jc w:val="both"/>
        <w:rPr>
          <w:sz w:val="28"/>
          <w:szCs w:val="28"/>
        </w:rPr>
      </w:pPr>
      <w:r w:rsidRPr="001A503D">
        <w:rPr>
          <w:sz w:val="28"/>
          <w:szCs w:val="28"/>
        </w:rPr>
        <w:t>Детям с неразвитым самоконтролем трудно освоить ряд навыков коммуникативного развития:</w:t>
      </w:r>
    </w:p>
    <w:p w:rsidR="001F0231" w:rsidRPr="001A503D" w:rsidRDefault="001F0231" w:rsidP="008144EB">
      <w:pPr>
        <w:numPr>
          <w:ilvl w:val="0"/>
          <w:numId w:val="11"/>
        </w:numPr>
        <w:spacing w:line="360" w:lineRule="auto"/>
        <w:ind w:left="386" w:right="90"/>
        <w:jc w:val="both"/>
        <w:rPr>
          <w:sz w:val="28"/>
          <w:szCs w:val="28"/>
        </w:rPr>
      </w:pPr>
      <w:r w:rsidRPr="001A503D">
        <w:rPr>
          <w:sz w:val="28"/>
          <w:szCs w:val="28"/>
        </w:rPr>
        <w:t xml:space="preserve">Быть вежливым в общении со сверстниками и взрослыми. </w:t>
      </w:r>
    </w:p>
    <w:p w:rsidR="001F0231" w:rsidRPr="001A503D" w:rsidRDefault="001F0231" w:rsidP="008144EB">
      <w:pPr>
        <w:numPr>
          <w:ilvl w:val="0"/>
          <w:numId w:val="11"/>
        </w:numPr>
        <w:spacing w:line="360" w:lineRule="auto"/>
        <w:ind w:left="386" w:right="90"/>
        <w:jc w:val="both"/>
        <w:rPr>
          <w:sz w:val="28"/>
          <w:szCs w:val="28"/>
        </w:rPr>
      </w:pPr>
      <w:r w:rsidRPr="001A503D">
        <w:rPr>
          <w:sz w:val="28"/>
          <w:szCs w:val="28"/>
        </w:rPr>
        <w:t xml:space="preserve">Вступать в контакт. </w:t>
      </w:r>
    </w:p>
    <w:p w:rsidR="001F0231" w:rsidRPr="001A503D" w:rsidRDefault="001F0231" w:rsidP="008144EB">
      <w:pPr>
        <w:numPr>
          <w:ilvl w:val="0"/>
          <w:numId w:val="11"/>
        </w:numPr>
        <w:spacing w:line="360" w:lineRule="auto"/>
        <w:ind w:left="386" w:right="90"/>
        <w:jc w:val="both"/>
        <w:rPr>
          <w:sz w:val="28"/>
          <w:szCs w:val="28"/>
        </w:rPr>
      </w:pPr>
      <w:r w:rsidRPr="001A503D">
        <w:rPr>
          <w:sz w:val="28"/>
          <w:szCs w:val="28"/>
        </w:rPr>
        <w:t xml:space="preserve">Соблюдать нормы и обычаи, принятые в коллективе. </w:t>
      </w:r>
    </w:p>
    <w:p w:rsidR="001F0231" w:rsidRPr="001A503D" w:rsidRDefault="001F0231" w:rsidP="008144EB">
      <w:pPr>
        <w:numPr>
          <w:ilvl w:val="0"/>
          <w:numId w:val="11"/>
        </w:numPr>
        <w:spacing w:line="360" w:lineRule="auto"/>
        <w:ind w:left="386" w:right="90"/>
        <w:jc w:val="both"/>
        <w:rPr>
          <w:sz w:val="28"/>
          <w:szCs w:val="28"/>
        </w:rPr>
      </w:pPr>
      <w:r w:rsidRPr="001A503D">
        <w:rPr>
          <w:sz w:val="28"/>
          <w:szCs w:val="28"/>
        </w:rPr>
        <w:lastRenderedPageBreak/>
        <w:t xml:space="preserve">Быть дисциплинированным. </w:t>
      </w:r>
    </w:p>
    <w:p w:rsidR="001F0231" w:rsidRPr="001A503D" w:rsidRDefault="001F0231" w:rsidP="008144EB">
      <w:pPr>
        <w:pStyle w:val="a4"/>
        <w:spacing w:after="0" w:afterAutospacing="0" w:line="360" w:lineRule="auto"/>
        <w:ind w:firstLine="709"/>
        <w:jc w:val="both"/>
        <w:rPr>
          <w:sz w:val="28"/>
          <w:szCs w:val="28"/>
        </w:rPr>
      </w:pPr>
      <w:r w:rsidRPr="001A503D">
        <w:rPr>
          <w:sz w:val="28"/>
          <w:szCs w:val="28"/>
          <w:u w:val="single"/>
        </w:rPr>
        <w:t>В поведении.</w:t>
      </w:r>
    </w:p>
    <w:p w:rsidR="001F0231" w:rsidRPr="001A503D" w:rsidRDefault="001F0231" w:rsidP="008144EB">
      <w:pPr>
        <w:pStyle w:val="a4"/>
        <w:spacing w:after="0" w:afterAutospacing="0" w:line="360" w:lineRule="auto"/>
        <w:jc w:val="both"/>
        <w:rPr>
          <w:sz w:val="28"/>
          <w:szCs w:val="28"/>
        </w:rPr>
      </w:pPr>
      <w:r w:rsidRPr="001A503D">
        <w:rPr>
          <w:sz w:val="28"/>
          <w:szCs w:val="28"/>
        </w:rPr>
        <w:t>Дети с неразвитым самоконтролем во время коллективных занятий часто вскакивают с места, не понимают, чего от них хочет взрослый, не могут выполнить задания до конца. Эти дети мешают другим, не умеют подчинить своё поведение правилам или уступать другим и, как следствие, вызывают многочисленные конфликты в детском коллективе.</w:t>
      </w:r>
    </w:p>
    <w:p w:rsidR="001F0231" w:rsidRPr="001A503D" w:rsidRDefault="001F0231" w:rsidP="008144EB">
      <w:pPr>
        <w:pStyle w:val="a4"/>
        <w:spacing w:after="0" w:afterAutospacing="0" w:line="360" w:lineRule="auto"/>
        <w:ind w:firstLine="709"/>
        <w:jc w:val="both"/>
        <w:rPr>
          <w:sz w:val="28"/>
          <w:szCs w:val="28"/>
        </w:rPr>
      </w:pPr>
      <w:r w:rsidRPr="001A503D">
        <w:rPr>
          <w:sz w:val="28"/>
          <w:szCs w:val="28"/>
          <w:u w:val="single"/>
        </w:rPr>
        <w:t xml:space="preserve">Проблемы у </w:t>
      </w:r>
      <w:proofErr w:type="spellStart"/>
      <w:r w:rsidRPr="001A503D">
        <w:rPr>
          <w:sz w:val="28"/>
          <w:szCs w:val="28"/>
          <w:u w:val="single"/>
        </w:rPr>
        <w:t>гиперактивных</w:t>
      </w:r>
      <w:proofErr w:type="spellEnd"/>
      <w:r w:rsidRPr="001A503D">
        <w:rPr>
          <w:sz w:val="28"/>
          <w:szCs w:val="28"/>
          <w:u w:val="single"/>
        </w:rPr>
        <w:t xml:space="preserve"> детей</w:t>
      </w:r>
      <w:r w:rsidRPr="001A503D">
        <w:rPr>
          <w:sz w:val="28"/>
          <w:szCs w:val="28"/>
        </w:rPr>
        <w:t xml:space="preserve">. </w:t>
      </w:r>
    </w:p>
    <w:p w:rsidR="001F0231" w:rsidRPr="001A503D" w:rsidRDefault="001F0231" w:rsidP="008144EB">
      <w:pPr>
        <w:pStyle w:val="a4"/>
        <w:spacing w:after="0" w:afterAutospacing="0" w:line="360" w:lineRule="auto"/>
        <w:jc w:val="both"/>
        <w:rPr>
          <w:sz w:val="28"/>
          <w:szCs w:val="28"/>
        </w:rPr>
      </w:pPr>
      <w:r w:rsidRPr="001A503D">
        <w:rPr>
          <w:sz w:val="28"/>
          <w:szCs w:val="28"/>
        </w:rPr>
        <w:t xml:space="preserve">С </w:t>
      </w:r>
      <w:proofErr w:type="spellStart"/>
      <w:r w:rsidRPr="001A503D">
        <w:rPr>
          <w:sz w:val="28"/>
          <w:szCs w:val="28"/>
        </w:rPr>
        <w:t>гиперактивными</w:t>
      </w:r>
      <w:proofErr w:type="spellEnd"/>
      <w:r w:rsidRPr="001A503D">
        <w:rPr>
          <w:sz w:val="28"/>
          <w:szCs w:val="28"/>
        </w:rPr>
        <w:t xml:space="preserve"> детьми трудно наладить контакт уже потому, что они находятся в постоянном движении: они не ходят, а бегают, не сидят, а ёрзают, не стоят, а крутятся или залезают </w:t>
      </w:r>
      <w:proofErr w:type="gramStart"/>
      <w:r w:rsidRPr="001A503D">
        <w:rPr>
          <w:sz w:val="28"/>
          <w:szCs w:val="28"/>
        </w:rPr>
        <w:t xml:space="preserve">куда- </w:t>
      </w:r>
      <w:proofErr w:type="spellStart"/>
      <w:r w:rsidRPr="001A503D">
        <w:rPr>
          <w:sz w:val="28"/>
          <w:szCs w:val="28"/>
        </w:rPr>
        <w:t>нибудь</w:t>
      </w:r>
      <w:proofErr w:type="spellEnd"/>
      <w:proofErr w:type="gramEnd"/>
      <w:r w:rsidRPr="001A503D">
        <w:rPr>
          <w:sz w:val="28"/>
          <w:szCs w:val="28"/>
        </w:rPr>
        <w:t>, не смеются, хохочут, принимаются за дело или убегают, не дослушав задание до конца. Внимание их рассеяно, глаза блуждают, взгляд трудно поймать.</w:t>
      </w:r>
    </w:p>
    <w:p w:rsidR="001F0231" w:rsidRPr="001A503D" w:rsidRDefault="001F0231" w:rsidP="008144EB">
      <w:pPr>
        <w:pStyle w:val="a4"/>
        <w:spacing w:after="0" w:afterAutospacing="0" w:line="360" w:lineRule="auto"/>
        <w:ind w:firstLine="709"/>
        <w:jc w:val="both"/>
        <w:rPr>
          <w:sz w:val="28"/>
          <w:szCs w:val="28"/>
          <w:u w:val="single"/>
        </w:rPr>
      </w:pPr>
      <w:r w:rsidRPr="001A503D">
        <w:rPr>
          <w:sz w:val="28"/>
          <w:szCs w:val="28"/>
          <w:u w:val="single"/>
        </w:rPr>
        <w:t>Проблемы у детей с признаками агрессивного поведения.</w:t>
      </w:r>
    </w:p>
    <w:p w:rsidR="001F0231" w:rsidRPr="001A503D" w:rsidRDefault="001F0231" w:rsidP="008144EB">
      <w:pPr>
        <w:pStyle w:val="a4"/>
        <w:spacing w:after="0" w:afterAutospacing="0" w:line="360" w:lineRule="auto"/>
        <w:jc w:val="both"/>
        <w:rPr>
          <w:sz w:val="28"/>
          <w:szCs w:val="28"/>
        </w:rPr>
      </w:pPr>
      <w:r w:rsidRPr="001A503D">
        <w:rPr>
          <w:sz w:val="28"/>
          <w:szCs w:val="28"/>
        </w:rPr>
        <w:t>С трудом контролируют свои агрессивные импульсы, не могут выражать их в приемлемых рамках, ссорятся и конфликтуют с ровесниками.</w:t>
      </w:r>
    </w:p>
    <w:p w:rsidR="001F0231" w:rsidRPr="001A503D" w:rsidRDefault="001F0231" w:rsidP="008144EB">
      <w:pPr>
        <w:pStyle w:val="a4"/>
        <w:spacing w:after="0" w:afterAutospacing="0" w:line="360" w:lineRule="auto"/>
        <w:ind w:firstLine="709"/>
        <w:jc w:val="both"/>
        <w:rPr>
          <w:sz w:val="28"/>
          <w:szCs w:val="28"/>
        </w:rPr>
      </w:pPr>
      <w:proofErr w:type="spellStart"/>
      <w:r w:rsidRPr="001A503D">
        <w:rPr>
          <w:sz w:val="28"/>
          <w:szCs w:val="28"/>
          <w:u w:val="single"/>
        </w:rPr>
        <w:t>Прблемы</w:t>
      </w:r>
      <w:proofErr w:type="spellEnd"/>
      <w:r w:rsidRPr="001A503D">
        <w:rPr>
          <w:sz w:val="28"/>
          <w:szCs w:val="28"/>
          <w:u w:val="single"/>
        </w:rPr>
        <w:t xml:space="preserve"> у тревожных детей.</w:t>
      </w:r>
    </w:p>
    <w:p w:rsidR="001F0231" w:rsidRPr="001A503D" w:rsidRDefault="001F0231" w:rsidP="008144EB">
      <w:pPr>
        <w:pStyle w:val="a4"/>
        <w:spacing w:after="0" w:afterAutospacing="0" w:line="360" w:lineRule="auto"/>
        <w:jc w:val="both"/>
        <w:rPr>
          <w:sz w:val="28"/>
          <w:szCs w:val="28"/>
        </w:rPr>
      </w:pPr>
      <w:r w:rsidRPr="001A503D">
        <w:rPr>
          <w:sz w:val="28"/>
          <w:szCs w:val="28"/>
        </w:rPr>
        <w:t xml:space="preserve">Личностная тревожность проявляется в изменении уровня притязаний личности, в снижении самооценки, решительности, уверенности в себе. Влияет на мотивацию. Отмечается обратная связь тревожности с такими особенностями личности, как: социальная активность, эмоциональная устойчивость, уверенность в себе, работоспособность. Высокая тревожность оказывает в основном отрицательное, </w:t>
      </w:r>
      <w:proofErr w:type="spellStart"/>
      <w:r w:rsidRPr="001A503D">
        <w:rPr>
          <w:sz w:val="28"/>
          <w:szCs w:val="28"/>
        </w:rPr>
        <w:t>дезорганизующее</w:t>
      </w:r>
      <w:proofErr w:type="spellEnd"/>
      <w:r w:rsidRPr="001A503D">
        <w:rPr>
          <w:sz w:val="28"/>
          <w:szCs w:val="28"/>
        </w:rPr>
        <w:t xml:space="preserve"> действие на результаты деятельности детей. У таких детей можно заметить разницу в поведении на занятиях и вне их. Вне занятий это живые, общительные дети, на занятиях они зажаты и напряжены. Внутреннее беспокойство, боязнь неудачи  не даёт сосредоточиться, сконцентрировать внимание, ребёнок теряет нить объяснения взрослого, не может выполнить задание.</w:t>
      </w:r>
    </w:p>
    <w:p w:rsidR="001F0231" w:rsidRPr="001A503D" w:rsidRDefault="001F0231" w:rsidP="008144EB">
      <w:pPr>
        <w:pStyle w:val="a4"/>
        <w:spacing w:after="0" w:afterAutospacing="0" w:line="360" w:lineRule="auto"/>
        <w:ind w:firstLine="709"/>
        <w:jc w:val="both"/>
        <w:rPr>
          <w:sz w:val="28"/>
          <w:szCs w:val="28"/>
        </w:rPr>
      </w:pPr>
      <w:r w:rsidRPr="001A503D">
        <w:rPr>
          <w:sz w:val="28"/>
          <w:szCs w:val="28"/>
          <w:u w:val="single"/>
        </w:rPr>
        <w:t>Проблемы у одарённых детей.</w:t>
      </w:r>
    </w:p>
    <w:p w:rsidR="001F0231" w:rsidRPr="001A503D" w:rsidRDefault="001F0231" w:rsidP="008144EB">
      <w:pPr>
        <w:pStyle w:val="a4"/>
        <w:spacing w:after="0" w:afterAutospacing="0" w:line="360" w:lineRule="auto"/>
        <w:jc w:val="both"/>
        <w:rPr>
          <w:sz w:val="28"/>
          <w:szCs w:val="28"/>
        </w:rPr>
      </w:pPr>
      <w:r w:rsidRPr="001A503D">
        <w:rPr>
          <w:sz w:val="28"/>
          <w:szCs w:val="28"/>
        </w:rPr>
        <w:t xml:space="preserve">Проблемы в учебной  и коммуникативной деятельности. Одарённые дети чаще всего неусидчивы, невнимательны, нетерпеливы. Пять минут на месте не сидят. И </w:t>
      </w:r>
      <w:r w:rsidRPr="001A503D">
        <w:rPr>
          <w:sz w:val="28"/>
          <w:szCs w:val="28"/>
        </w:rPr>
        <w:lastRenderedPageBreak/>
        <w:t xml:space="preserve">вдруг ребёнок преображается, когда его что-то сильно заинтересует. То будет подолгу играть с конструктором, что-то всё </w:t>
      </w:r>
      <w:proofErr w:type="gramStart"/>
      <w:r w:rsidRPr="001A503D">
        <w:rPr>
          <w:sz w:val="28"/>
          <w:szCs w:val="28"/>
        </w:rPr>
        <w:t>время</w:t>
      </w:r>
      <w:proofErr w:type="gramEnd"/>
      <w:r w:rsidRPr="001A503D">
        <w:rPr>
          <w:sz w:val="28"/>
          <w:szCs w:val="28"/>
        </w:rPr>
        <w:t xml:space="preserve"> достраивая и изменяя. То начнёт приставать с вопросами и тут уж не отступится, пока не получит исчерпывающие ответы. Познавательная мотивация  ребёнка избирательна, что-то вызывает интерес и полную поглощенность деятельностью, а что-то не интересует, и ребёнок не концентрирует на этом своё внимание. Настойчивость ребёнка в глазах взрослых может выглядеть как упрямство, негативизм. Привычка «хватать всё на лету», не требующая волевого напряжения, приводит к спаду работоспособности, неуспеваемости по некоторым предметам.</w:t>
      </w:r>
    </w:p>
    <w:p w:rsidR="00A0594F" w:rsidRPr="001A503D" w:rsidRDefault="00A0594F" w:rsidP="00751A73">
      <w:pPr>
        <w:widowControl w:val="0"/>
        <w:spacing w:line="360" w:lineRule="auto"/>
        <w:jc w:val="both"/>
        <w:rPr>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092EF3" w:rsidRPr="001A503D" w:rsidRDefault="00092EF3"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C37208" w:rsidRPr="001A503D" w:rsidRDefault="00C37208" w:rsidP="008144EB">
      <w:pPr>
        <w:widowControl w:val="0"/>
        <w:spacing w:line="360" w:lineRule="auto"/>
        <w:ind w:firstLine="709"/>
        <w:jc w:val="both"/>
        <w:rPr>
          <w:b/>
          <w:sz w:val="28"/>
          <w:szCs w:val="28"/>
        </w:rPr>
      </w:pPr>
    </w:p>
    <w:p w:rsidR="00092EF3" w:rsidRDefault="00092EF3" w:rsidP="008144EB">
      <w:pPr>
        <w:widowControl w:val="0"/>
        <w:spacing w:line="360" w:lineRule="auto"/>
        <w:ind w:firstLine="709"/>
        <w:jc w:val="both"/>
        <w:rPr>
          <w:b/>
          <w:sz w:val="28"/>
          <w:szCs w:val="28"/>
        </w:rPr>
      </w:pPr>
    </w:p>
    <w:p w:rsidR="00243882" w:rsidRDefault="00243882" w:rsidP="008144EB">
      <w:pPr>
        <w:widowControl w:val="0"/>
        <w:spacing w:line="360" w:lineRule="auto"/>
        <w:ind w:firstLine="709"/>
        <w:jc w:val="both"/>
        <w:rPr>
          <w:b/>
          <w:sz w:val="28"/>
          <w:szCs w:val="28"/>
        </w:rPr>
      </w:pPr>
    </w:p>
    <w:p w:rsidR="00243882" w:rsidRPr="001A503D" w:rsidRDefault="00243882" w:rsidP="008144EB">
      <w:pPr>
        <w:widowControl w:val="0"/>
        <w:spacing w:line="360" w:lineRule="auto"/>
        <w:ind w:firstLine="709"/>
        <w:jc w:val="both"/>
        <w:rPr>
          <w:b/>
          <w:sz w:val="28"/>
          <w:szCs w:val="28"/>
        </w:rPr>
      </w:pPr>
    </w:p>
    <w:p w:rsidR="001F0231" w:rsidRPr="001A503D" w:rsidRDefault="00F066F8" w:rsidP="008144EB">
      <w:pPr>
        <w:widowControl w:val="0"/>
        <w:spacing w:line="360" w:lineRule="auto"/>
        <w:ind w:firstLine="709"/>
        <w:jc w:val="both"/>
        <w:rPr>
          <w:b/>
          <w:sz w:val="28"/>
          <w:szCs w:val="28"/>
        </w:rPr>
      </w:pPr>
      <w:r w:rsidRPr="001A503D">
        <w:rPr>
          <w:b/>
          <w:sz w:val="28"/>
          <w:szCs w:val="28"/>
        </w:rPr>
        <w:lastRenderedPageBreak/>
        <w:t>3. Технология опыта.</w:t>
      </w:r>
    </w:p>
    <w:p w:rsidR="001F0231" w:rsidRPr="001A503D" w:rsidRDefault="001B6AEF" w:rsidP="008144EB">
      <w:pPr>
        <w:widowControl w:val="0"/>
        <w:spacing w:line="360" w:lineRule="auto"/>
        <w:ind w:firstLine="709"/>
        <w:jc w:val="both"/>
        <w:rPr>
          <w:b/>
          <w:sz w:val="28"/>
          <w:szCs w:val="28"/>
        </w:rPr>
      </w:pPr>
      <w:r w:rsidRPr="001A503D">
        <w:rPr>
          <w:b/>
          <w:sz w:val="28"/>
          <w:szCs w:val="28"/>
        </w:rPr>
        <w:t>3.1</w:t>
      </w:r>
      <w:r w:rsidR="00CF61F1" w:rsidRPr="001A503D">
        <w:rPr>
          <w:b/>
          <w:sz w:val="28"/>
          <w:szCs w:val="28"/>
        </w:rPr>
        <w:t>.</w:t>
      </w:r>
      <w:r w:rsidR="009A55FC" w:rsidRPr="001A503D">
        <w:rPr>
          <w:b/>
          <w:sz w:val="28"/>
          <w:szCs w:val="28"/>
        </w:rPr>
        <w:t>Формы организации работы</w:t>
      </w:r>
    </w:p>
    <w:p w:rsidR="00092EF3" w:rsidRPr="001A503D" w:rsidRDefault="001B6AEF" w:rsidP="008144EB">
      <w:pPr>
        <w:widowControl w:val="0"/>
        <w:spacing w:line="360" w:lineRule="auto"/>
        <w:ind w:firstLine="709"/>
        <w:jc w:val="both"/>
        <w:rPr>
          <w:b/>
          <w:sz w:val="28"/>
          <w:szCs w:val="28"/>
        </w:rPr>
      </w:pPr>
      <w:r w:rsidRPr="001A503D">
        <w:rPr>
          <w:b/>
          <w:sz w:val="28"/>
          <w:szCs w:val="28"/>
        </w:rPr>
        <w:t>3.1</w:t>
      </w:r>
      <w:r w:rsidR="00092EF3" w:rsidRPr="001A503D">
        <w:rPr>
          <w:b/>
          <w:sz w:val="28"/>
          <w:szCs w:val="28"/>
        </w:rPr>
        <w:t>.1.Методические приёмы и содержание</w:t>
      </w:r>
      <w:r w:rsidR="000D5D7C" w:rsidRPr="001A503D">
        <w:rPr>
          <w:b/>
          <w:sz w:val="28"/>
          <w:szCs w:val="28"/>
        </w:rPr>
        <w:t xml:space="preserve"> </w:t>
      </w:r>
      <w:r w:rsidR="00092EF3" w:rsidRPr="001A503D">
        <w:rPr>
          <w:b/>
          <w:sz w:val="28"/>
          <w:szCs w:val="28"/>
        </w:rPr>
        <w:t>работы по формированию произвольной саморегуляции</w:t>
      </w:r>
    </w:p>
    <w:p w:rsidR="004638AF" w:rsidRPr="001A503D" w:rsidRDefault="008144EB" w:rsidP="008144EB">
      <w:pPr>
        <w:pStyle w:val="a4"/>
        <w:spacing w:after="0" w:afterAutospacing="0" w:line="360" w:lineRule="auto"/>
        <w:ind w:firstLine="709"/>
        <w:jc w:val="both"/>
        <w:rPr>
          <w:sz w:val="28"/>
          <w:szCs w:val="28"/>
        </w:rPr>
      </w:pPr>
      <w:r w:rsidRPr="001A503D">
        <w:rPr>
          <w:sz w:val="28"/>
          <w:szCs w:val="28"/>
          <w:shd w:val="clear" w:color="auto" w:fill="FFFFFF"/>
        </w:rPr>
        <w:t xml:space="preserve">Анализ современных </w:t>
      </w:r>
      <w:proofErr w:type="spellStart"/>
      <w:r w:rsidRPr="001A503D">
        <w:rPr>
          <w:sz w:val="28"/>
          <w:szCs w:val="28"/>
          <w:shd w:val="clear" w:color="auto" w:fill="FFFFFF"/>
        </w:rPr>
        <w:t>воспитательно</w:t>
      </w:r>
      <w:proofErr w:type="spellEnd"/>
      <w:r w:rsidRPr="001A503D">
        <w:rPr>
          <w:sz w:val="28"/>
          <w:szCs w:val="28"/>
          <w:shd w:val="clear" w:color="auto" w:fill="FFFFFF"/>
        </w:rPr>
        <w:t>-образовательных программ, используемых в дошкольных образовательных учреждениях, показывает, что большинство из них слабо ориентированы на развитие у дошкольников способности к саморегуляции поведения и деятельности.</w:t>
      </w:r>
    </w:p>
    <w:p w:rsidR="004638AF" w:rsidRPr="001A503D" w:rsidRDefault="00CB798E" w:rsidP="008144EB">
      <w:pPr>
        <w:pStyle w:val="a4"/>
        <w:spacing w:after="0" w:afterAutospacing="0" w:line="360" w:lineRule="auto"/>
        <w:ind w:firstLine="709"/>
        <w:jc w:val="both"/>
        <w:rPr>
          <w:sz w:val="28"/>
          <w:szCs w:val="28"/>
        </w:rPr>
      </w:pPr>
      <w:r w:rsidRPr="001A503D">
        <w:rPr>
          <w:sz w:val="28"/>
          <w:szCs w:val="28"/>
        </w:rPr>
        <w:t>С</w:t>
      </w:r>
      <w:r w:rsidR="004638AF" w:rsidRPr="001A503D">
        <w:rPr>
          <w:sz w:val="28"/>
          <w:szCs w:val="28"/>
        </w:rPr>
        <w:t xml:space="preserve">огласно последним исследованиям в области психофизиологии и нейропсихологии доказана связь между психомоторной организацией человека и </w:t>
      </w:r>
      <w:proofErr w:type="spellStart"/>
      <w:r w:rsidR="004638AF" w:rsidRPr="001A503D">
        <w:rPr>
          <w:sz w:val="28"/>
          <w:szCs w:val="28"/>
        </w:rPr>
        <w:t>сформированностью</w:t>
      </w:r>
      <w:proofErr w:type="spellEnd"/>
      <w:r w:rsidR="004638AF" w:rsidRPr="001A503D">
        <w:rPr>
          <w:sz w:val="28"/>
          <w:szCs w:val="28"/>
        </w:rPr>
        <w:t xml:space="preserve"> основных психических процессов, т.е.</w:t>
      </w:r>
      <w:r w:rsidR="00F23BB8" w:rsidRPr="001A503D">
        <w:rPr>
          <w:sz w:val="28"/>
          <w:szCs w:val="28"/>
        </w:rPr>
        <w:t xml:space="preserve"> </w:t>
      </w:r>
      <w:proofErr w:type="spellStart"/>
      <w:r w:rsidR="004638AF" w:rsidRPr="001A503D">
        <w:rPr>
          <w:sz w:val="28"/>
          <w:szCs w:val="28"/>
        </w:rPr>
        <w:t>кинезиологические</w:t>
      </w:r>
      <w:proofErr w:type="spellEnd"/>
      <w:r w:rsidR="004638AF" w:rsidRPr="001A503D">
        <w:rPr>
          <w:sz w:val="28"/>
          <w:szCs w:val="28"/>
        </w:rPr>
        <w:t xml:space="preserve"> упражнения так же могут влиять на развитие навыка произвольной </w:t>
      </w:r>
      <w:proofErr w:type="spellStart"/>
      <w:r w:rsidR="004638AF" w:rsidRPr="001A503D">
        <w:rPr>
          <w:sz w:val="28"/>
          <w:szCs w:val="28"/>
        </w:rPr>
        <w:t>самрегуляции</w:t>
      </w:r>
      <w:proofErr w:type="spellEnd"/>
      <w:r w:rsidR="004638AF" w:rsidRPr="001A503D">
        <w:rPr>
          <w:sz w:val="28"/>
          <w:szCs w:val="28"/>
        </w:rPr>
        <w:t>.</w:t>
      </w:r>
    </w:p>
    <w:p w:rsidR="00142C43" w:rsidRPr="001A503D" w:rsidRDefault="00142C43" w:rsidP="00142C43">
      <w:pPr>
        <w:widowControl w:val="0"/>
        <w:spacing w:line="360" w:lineRule="auto"/>
        <w:ind w:firstLine="709"/>
        <w:jc w:val="both"/>
        <w:rPr>
          <w:sz w:val="28"/>
          <w:szCs w:val="28"/>
        </w:rPr>
      </w:pPr>
      <w:proofErr w:type="spellStart"/>
      <w:r w:rsidRPr="001A503D">
        <w:rPr>
          <w:sz w:val="28"/>
          <w:szCs w:val="28"/>
        </w:rPr>
        <w:t>Кинезиологический</w:t>
      </w:r>
      <w:proofErr w:type="spellEnd"/>
      <w:r w:rsidRPr="001A503D">
        <w:rPr>
          <w:sz w:val="28"/>
          <w:szCs w:val="28"/>
        </w:rPr>
        <w:t xml:space="preserve"> комплекс</w:t>
      </w:r>
      <w:r w:rsidR="00F23BB8" w:rsidRPr="001A503D">
        <w:rPr>
          <w:sz w:val="28"/>
          <w:szCs w:val="28"/>
        </w:rPr>
        <w:t xml:space="preserve"> </w:t>
      </w:r>
      <w:r w:rsidRPr="001A503D">
        <w:rPr>
          <w:sz w:val="28"/>
          <w:szCs w:val="28"/>
        </w:rPr>
        <w:t xml:space="preserve">– это система мероприятий, направленных на развитии умственных способностей и физического здоровья через определенные двигательные упражнения. В основе любого упражнения лежит </w:t>
      </w:r>
      <w:proofErr w:type="gramStart"/>
      <w:r w:rsidRPr="001A503D">
        <w:rPr>
          <w:sz w:val="28"/>
          <w:szCs w:val="28"/>
        </w:rPr>
        <w:t>произвольная</w:t>
      </w:r>
      <w:proofErr w:type="gramEnd"/>
      <w:r w:rsidRPr="001A503D">
        <w:rPr>
          <w:sz w:val="28"/>
          <w:szCs w:val="28"/>
        </w:rPr>
        <w:t xml:space="preserve"> </w:t>
      </w:r>
      <w:proofErr w:type="spellStart"/>
      <w:r w:rsidRPr="001A503D">
        <w:rPr>
          <w:sz w:val="28"/>
          <w:szCs w:val="28"/>
        </w:rPr>
        <w:t>саморегуляция</w:t>
      </w:r>
      <w:proofErr w:type="spellEnd"/>
      <w:r w:rsidRPr="001A503D">
        <w:rPr>
          <w:sz w:val="28"/>
          <w:szCs w:val="28"/>
        </w:rPr>
        <w:t xml:space="preserve">, т.к. основным требованием к  использованию специальных </w:t>
      </w:r>
      <w:proofErr w:type="spellStart"/>
      <w:r w:rsidRPr="001A503D">
        <w:rPr>
          <w:sz w:val="28"/>
          <w:szCs w:val="28"/>
        </w:rPr>
        <w:t>кинезиологических</w:t>
      </w:r>
      <w:proofErr w:type="spellEnd"/>
      <w:r w:rsidRPr="001A503D">
        <w:rPr>
          <w:sz w:val="28"/>
          <w:szCs w:val="28"/>
        </w:rPr>
        <w:t xml:space="preserve"> комплексов является точное выполнение движений и приёмов.  </w:t>
      </w:r>
    </w:p>
    <w:p w:rsidR="00CA1E09" w:rsidRPr="001A503D" w:rsidRDefault="00CA1E09" w:rsidP="008144EB">
      <w:pPr>
        <w:spacing w:line="360" w:lineRule="auto"/>
        <w:ind w:firstLine="709"/>
        <w:jc w:val="both"/>
        <w:rPr>
          <w:sz w:val="28"/>
          <w:szCs w:val="28"/>
        </w:rPr>
      </w:pPr>
      <w:r w:rsidRPr="001A503D">
        <w:rPr>
          <w:sz w:val="28"/>
          <w:szCs w:val="28"/>
        </w:rPr>
        <w:t xml:space="preserve">Выполнение </w:t>
      </w:r>
      <w:proofErr w:type="spellStart"/>
      <w:r w:rsidRPr="001A503D">
        <w:rPr>
          <w:sz w:val="28"/>
          <w:szCs w:val="28"/>
        </w:rPr>
        <w:t>кинезиологических</w:t>
      </w:r>
      <w:proofErr w:type="spellEnd"/>
      <w:r w:rsidRPr="001A503D">
        <w:rPr>
          <w:sz w:val="28"/>
          <w:szCs w:val="28"/>
        </w:rPr>
        <w:t xml:space="preserve"> упражнений требует осмысленности и высокого уровня произвольной саморегуляции. Осуществление такого движения и доведение его до автоматизма возможно только при условии создания в коре головного мозга  новых нейронных сетей, что в свою очередь расширяет резервные возможности мозга.</w:t>
      </w:r>
    </w:p>
    <w:p w:rsidR="00CA1E09" w:rsidRPr="001A503D" w:rsidRDefault="00CA1E09" w:rsidP="00142C43">
      <w:pPr>
        <w:spacing w:line="360" w:lineRule="auto"/>
        <w:ind w:firstLine="709"/>
        <w:jc w:val="both"/>
        <w:rPr>
          <w:sz w:val="28"/>
          <w:szCs w:val="28"/>
        </w:rPr>
      </w:pPr>
      <w:r w:rsidRPr="001A503D">
        <w:rPr>
          <w:sz w:val="28"/>
          <w:szCs w:val="28"/>
        </w:rPr>
        <w:t xml:space="preserve">В настоящее время учёные и педагоги в области </w:t>
      </w:r>
      <w:proofErr w:type="spellStart"/>
      <w:r w:rsidRPr="001A503D">
        <w:rPr>
          <w:sz w:val="28"/>
          <w:szCs w:val="28"/>
        </w:rPr>
        <w:t>кинезиологии</w:t>
      </w:r>
      <w:proofErr w:type="spellEnd"/>
      <w:r w:rsidRPr="001A503D">
        <w:rPr>
          <w:sz w:val="28"/>
          <w:szCs w:val="28"/>
        </w:rPr>
        <w:t>, разработали специальные комплексы упражнений гимнастики мозга</w:t>
      </w:r>
      <w:r w:rsidR="00142C43" w:rsidRPr="001A503D">
        <w:rPr>
          <w:sz w:val="28"/>
          <w:szCs w:val="28"/>
        </w:rPr>
        <w:t>.</w:t>
      </w:r>
    </w:p>
    <w:p w:rsidR="00CA1E09" w:rsidRPr="001A503D" w:rsidRDefault="00CA1E09" w:rsidP="008144EB">
      <w:pPr>
        <w:spacing w:line="360" w:lineRule="auto"/>
        <w:ind w:firstLine="709"/>
        <w:jc w:val="both"/>
        <w:rPr>
          <w:sz w:val="28"/>
          <w:szCs w:val="28"/>
        </w:rPr>
      </w:pPr>
      <w:r w:rsidRPr="001A503D">
        <w:rPr>
          <w:sz w:val="28"/>
          <w:szCs w:val="28"/>
        </w:rPr>
        <w:t>При создании этих комплексов совмещены два обучающих принципа:</w:t>
      </w:r>
    </w:p>
    <w:p w:rsidR="00CA1E09" w:rsidRPr="001A503D" w:rsidRDefault="00CA1E09" w:rsidP="008144EB">
      <w:pPr>
        <w:spacing w:line="360" w:lineRule="auto"/>
        <w:jc w:val="both"/>
        <w:rPr>
          <w:sz w:val="28"/>
          <w:szCs w:val="28"/>
        </w:rPr>
      </w:pPr>
      <w:r w:rsidRPr="001A503D">
        <w:rPr>
          <w:sz w:val="28"/>
          <w:szCs w:val="28"/>
        </w:rPr>
        <w:t>- воздействие на сохранные звенья регуляции психофизиологических функций;</w:t>
      </w:r>
    </w:p>
    <w:p w:rsidR="00CA1E09" w:rsidRPr="001A503D" w:rsidRDefault="00CA1E09" w:rsidP="008144EB">
      <w:pPr>
        <w:spacing w:line="360" w:lineRule="auto"/>
        <w:jc w:val="both"/>
        <w:rPr>
          <w:sz w:val="28"/>
          <w:szCs w:val="28"/>
        </w:rPr>
      </w:pPr>
      <w:r w:rsidRPr="001A503D">
        <w:rPr>
          <w:sz w:val="28"/>
          <w:szCs w:val="28"/>
        </w:rPr>
        <w:t>- воздействие на нарушенные звенья регуляции психофизиологических функций.</w:t>
      </w:r>
    </w:p>
    <w:p w:rsidR="00CA1E09" w:rsidRPr="001A503D" w:rsidRDefault="00CA1E09" w:rsidP="008144EB">
      <w:pPr>
        <w:pStyle w:val="a4"/>
        <w:spacing w:after="0" w:afterAutospacing="0" w:line="360" w:lineRule="auto"/>
        <w:ind w:firstLine="709"/>
        <w:jc w:val="both"/>
        <w:rPr>
          <w:sz w:val="28"/>
          <w:szCs w:val="28"/>
        </w:rPr>
      </w:pPr>
      <w:r w:rsidRPr="001A503D">
        <w:rPr>
          <w:sz w:val="28"/>
          <w:szCs w:val="28"/>
        </w:rPr>
        <w:t xml:space="preserve">Имея </w:t>
      </w:r>
      <w:proofErr w:type="gramStart"/>
      <w:r w:rsidRPr="001A503D">
        <w:rPr>
          <w:sz w:val="28"/>
          <w:szCs w:val="28"/>
        </w:rPr>
        <w:t>ввиду</w:t>
      </w:r>
      <w:proofErr w:type="gramEnd"/>
      <w:r w:rsidRPr="001A503D">
        <w:rPr>
          <w:sz w:val="28"/>
          <w:szCs w:val="28"/>
        </w:rPr>
        <w:t xml:space="preserve"> </w:t>
      </w:r>
      <w:proofErr w:type="gramStart"/>
      <w:r w:rsidRPr="001A503D">
        <w:rPr>
          <w:sz w:val="28"/>
          <w:szCs w:val="28"/>
        </w:rPr>
        <w:t>всё</w:t>
      </w:r>
      <w:proofErr w:type="gramEnd"/>
      <w:r w:rsidRPr="001A503D">
        <w:rPr>
          <w:sz w:val="28"/>
          <w:szCs w:val="28"/>
        </w:rPr>
        <w:t xml:space="preserve"> вышеизложенное, в  занятия с детьми включены упражнения программы «Гимнастика мозга», которая учитывает единый подход к </w:t>
      </w:r>
      <w:r w:rsidRPr="001A503D">
        <w:rPr>
          <w:sz w:val="28"/>
          <w:szCs w:val="28"/>
        </w:rPr>
        <w:lastRenderedPageBreak/>
        <w:t xml:space="preserve">обучению и коррекции развития – ребенок способен развивать сам себя, используя внутренние механизмы своего двигательного потенциала.. </w:t>
      </w:r>
    </w:p>
    <w:p w:rsidR="00CA1E09" w:rsidRPr="001A503D" w:rsidRDefault="00CA1E09" w:rsidP="008144EB">
      <w:pPr>
        <w:pStyle w:val="a4"/>
        <w:spacing w:after="0" w:afterAutospacing="0" w:line="360" w:lineRule="auto"/>
        <w:ind w:firstLine="709"/>
        <w:jc w:val="both"/>
        <w:rPr>
          <w:sz w:val="28"/>
          <w:szCs w:val="28"/>
        </w:rPr>
      </w:pPr>
      <w:r w:rsidRPr="001A503D">
        <w:rPr>
          <w:sz w:val="28"/>
          <w:szCs w:val="28"/>
        </w:rPr>
        <w:t xml:space="preserve">Данные виды упражнений способствуют: развитию мелкой и крупной моторики рук, активизации различных отделов коры больших полушарий, повышению способности к произвольному контролю, активизации нервной системы тела, активизации межполушарных связей, активизации различных отделов мозга, поддержанию и развитию нейрофизиологических связей между телом и мозгом, профилактике </w:t>
      </w:r>
      <w:proofErr w:type="spellStart"/>
      <w:r w:rsidRPr="001A503D">
        <w:rPr>
          <w:sz w:val="28"/>
          <w:szCs w:val="28"/>
        </w:rPr>
        <w:t>дислексии</w:t>
      </w:r>
      <w:proofErr w:type="spellEnd"/>
      <w:r w:rsidRPr="001A503D">
        <w:rPr>
          <w:sz w:val="28"/>
          <w:szCs w:val="28"/>
        </w:rPr>
        <w:t xml:space="preserve"> и </w:t>
      </w:r>
      <w:proofErr w:type="spellStart"/>
      <w:r w:rsidRPr="001A503D">
        <w:rPr>
          <w:sz w:val="28"/>
          <w:szCs w:val="28"/>
        </w:rPr>
        <w:t>дисграфии</w:t>
      </w:r>
      <w:proofErr w:type="spellEnd"/>
      <w:r w:rsidRPr="001A503D">
        <w:rPr>
          <w:sz w:val="28"/>
          <w:szCs w:val="28"/>
        </w:rPr>
        <w:t>.</w:t>
      </w:r>
    </w:p>
    <w:p w:rsidR="00CA1E09" w:rsidRPr="001A503D" w:rsidRDefault="00CA1E09" w:rsidP="008144EB">
      <w:pPr>
        <w:pStyle w:val="a4"/>
        <w:spacing w:after="0" w:afterAutospacing="0" w:line="360" w:lineRule="auto"/>
        <w:ind w:firstLine="709"/>
        <w:jc w:val="both"/>
        <w:rPr>
          <w:sz w:val="28"/>
          <w:szCs w:val="28"/>
        </w:rPr>
      </w:pPr>
      <w:r w:rsidRPr="001A503D">
        <w:rPr>
          <w:sz w:val="28"/>
          <w:szCs w:val="28"/>
        </w:rPr>
        <w:t>Развитие и активизация перечисленных функций помогают весьма успешно проводить групповую коррекцию в различных областях психики детей: саморегуляции, концентрации внимания, снижения тревожности, повышения стрессоустойчивости; адаптационных возможностей.</w:t>
      </w:r>
    </w:p>
    <w:p w:rsidR="00CA1E09" w:rsidRPr="001A503D" w:rsidRDefault="00CA1E09" w:rsidP="008144EB">
      <w:pPr>
        <w:pStyle w:val="a4"/>
        <w:spacing w:after="0" w:afterAutospacing="0" w:line="360" w:lineRule="auto"/>
        <w:jc w:val="both"/>
        <w:rPr>
          <w:sz w:val="28"/>
          <w:szCs w:val="28"/>
        </w:rPr>
      </w:pPr>
      <w:r w:rsidRPr="001A503D">
        <w:rPr>
          <w:sz w:val="28"/>
          <w:szCs w:val="28"/>
        </w:rPr>
        <w:t xml:space="preserve">Работа с комплексом </w:t>
      </w:r>
      <w:proofErr w:type="spellStart"/>
      <w:r w:rsidRPr="001A503D">
        <w:rPr>
          <w:sz w:val="28"/>
          <w:szCs w:val="28"/>
        </w:rPr>
        <w:t>кинезиологических</w:t>
      </w:r>
      <w:proofErr w:type="spellEnd"/>
      <w:r w:rsidRPr="001A503D">
        <w:rPr>
          <w:sz w:val="28"/>
          <w:szCs w:val="28"/>
        </w:rPr>
        <w:t xml:space="preserve"> упражнений позволяет, в кратчайшие сроки и устойчиво изменить способность учащегося усваивать и перерабатывать информацию. </w:t>
      </w:r>
    </w:p>
    <w:p w:rsidR="00CA1E09" w:rsidRPr="001A503D" w:rsidRDefault="00CA1E09" w:rsidP="008144EB">
      <w:pPr>
        <w:spacing w:line="360" w:lineRule="auto"/>
        <w:ind w:firstLine="709"/>
        <w:jc w:val="both"/>
        <w:rPr>
          <w:sz w:val="28"/>
          <w:szCs w:val="28"/>
        </w:rPr>
      </w:pPr>
      <w:r w:rsidRPr="001A503D">
        <w:rPr>
          <w:sz w:val="28"/>
          <w:szCs w:val="28"/>
        </w:rPr>
        <w:t xml:space="preserve">Основным требованием к  использованию специальных </w:t>
      </w:r>
      <w:proofErr w:type="spellStart"/>
      <w:r w:rsidRPr="001A503D">
        <w:rPr>
          <w:sz w:val="28"/>
          <w:szCs w:val="28"/>
        </w:rPr>
        <w:t>кинезиологических</w:t>
      </w:r>
      <w:proofErr w:type="spellEnd"/>
      <w:r w:rsidRPr="001A503D">
        <w:rPr>
          <w:sz w:val="28"/>
          <w:szCs w:val="28"/>
        </w:rPr>
        <w:t xml:space="preserve"> комплексов является точное выполнение движений и приёмов. Желательно, чтобы каждый ребёнок почувствовал и осозна</w:t>
      </w:r>
      <w:r w:rsidR="00142C43" w:rsidRPr="001A503D">
        <w:rPr>
          <w:sz w:val="28"/>
          <w:szCs w:val="28"/>
        </w:rPr>
        <w:t>л изменения, происходящие с ним</w:t>
      </w:r>
      <w:r w:rsidRPr="001A503D">
        <w:rPr>
          <w:sz w:val="28"/>
          <w:szCs w:val="28"/>
        </w:rPr>
        <w:t>. Занятия должны проводиться в эмоционально комфортной, доброжелательной обстановке, если есть возможность – под спокойную музыку. Результативность занятий зависит от систематической и кропотливой работы. С каждым днём задания могут усложняться, объём заданий увеличиваться, наращиваться темп выполнения заданий. Происходит расширение зоны ближайшего развития ребёнка и переход её в зону актуального развития.</w:t>
      </w:r>
    </w:p>
    <w:p w:rsidR="00CA1E09" w:rsidRPr="001A503D" w:rsidRDefault="00CA1E09" w:rsidP="008144EB">
      <w:pPr>
        <w:tabs>
          <w:tab w:val="left" w:pos="993"/>
        </w:tabs>
        <w:spacing w:line="360" w:lineRule="auto"/>
        <w:ind w:firstLine="709"/>
        <w:jc w:val="both"/>
        <w:rPr>
          <w:sz w:val="28"/>
          <w:szCs w:val="28"/>
        </w:rPr>
      </w:pPr>
      <w:r w:rsidRPr="001A503D">
        <w:rPr>
          <w:sz w:val="28"/>
          <w:szCs w:val="28"/>
        </w:rPr>
        <w:t xml:space="preserve"> Для постепенного усложнения упражнений можно использовать:</w:t>
      </w:r>
    </w:p>
    <w:p w:rsidR="00CA1E09" w:rsidRPr="001A503D" w:rsidRDefault="00CA1E09" w:rsidP="008144EB">
      <w:pPr>
        <w:numPr>
          <w:ilvl w:val="0"/>
          <w:numId w:val="23"/>
        </w:numPr>
        <w:tabs>
          <w:tab w:val="left" w:pos="993"/>
        </w:tabs>
        <w:spacing w:line="360" w:lineRule="auto"/>
        <w:ind w:left="0" w:firstLine="709"/>
        <w:jc w:val="both"/>
        <w:rPr>
          <w:sz w:val="28"/>
          <w:szCs w:val="28"/>
        </w:rPr>
      </w:pPr>
      <w:r w:rsidRPr="001A503D">
        <w:rPr>
          <w:sz w:val="28"/>
          <w:szCs w:val="28"/>
        </w:rPr>
        <w:t>ускорение темпа выполнения,</w:t>
      </w:r>
    </w:p>
    <w:p w:rsidR="00CA1E09" w:rsidRPr="001A503D" w:rsidRDefault="00CA1E09" w:rsidP="008144EB">
      <w:pPr>
        <w:numPr>
          <w:ilvl w:val="0"/>
          <w:numId w:val="23"/>
        </w:numPr>
        <w:tabs>
          <w:tab w:val="left" w:pos="993"/>
        </w:tabs>
        <w:spacing w:line="360" w:lineRule="auto"/>
        <w:ind w:left="0" w:firstLine="709"/>
        <w:jc w:val="both"/>
        <w:rPr>
          <w:sz w:val="28"/>
          <w:szCs w:val="28"/>
        </w:rPr>
      </w:pPr>
      <w:r w:rsidRPr="001A503D">
        <w:rPr>
          <w:sz w:val="28"/>
          <w:szCs w:val="28"/>
        </w:rPr>
        <w:t>выполнение упражнений с легко прикушенным языком и закрытыми глазами (исключение речевого и зрительного контроля),</w:t>
      </w:r>
    </w:p>
    <w:p w:rsidR="00CA1E09" w:rsidRPr="001A503D" w:rsidRDefault="00CA1E09" w:rsidP="008144EB">
      <w:pPr>
        <w:numPr>
          <w:ilvl w:val="0"/>
          <w:numId w:val="23"/>
        </w:numPr>
        <w:tabs>
          <w:tab w:val="left" w:pos="993"/>
        </w:tabs>
        <w:spacing w:line="360" w:lineRule="auto"/>
        <w:ind w:left="0" w:firstLine="709"/>
        <w:jc w:val="both"/>
        <w:rPr>
          <w:sz w:val="28"/>
          <w:szCs w:val="28"/>
        </w:rPr>
      </w:pPr>
      <w:r w:rsidRPr="001A503D">
        <w:rPr>
          <w:sz w:val="28"/>
          <w:szCs w:val="28"/>
        </w:rPr>
        <w:t>подключение движений глаз и языка к движениям рук,</w:t>
      </w:r>
    </w:p>
    <w:p w:rsidR="00CA1E09" w:rsidRPr="001A503D" w:rsidRDefault="00CA1E09" w:rsidP="008144EB">
      <w:pPr>
        <w:numPr>
          <w:ilvl w:val="0"/>
          <w:numId w:val="23"/>
        </w:numPr>
        <w:tabs>
          <w:tab w:val="left" w:pos="993"/>
        </w:tabs>
        <w:spacing w:line="360" w:lineRule="auto"/>
        <w:ind w:left="0" w:firstLine="709"/>
        <w:jc w:val="both"/>
        <w:rPr>
          <w:sz w:val="28"/>
          <w:szCs w:val="28"/>
        </w:rPr>
      </w:pPr>
      <w:r w:rsidRPr="001A503D">
        <w:rPr>
          <w:sz w:val="28"/>
          <w:szCs w:val="28"/>
        </w:rPr>
        <w:t>подключение дыхательных упражнений и метода визуализации</w:t>
      </w:r>
      <w:r w:rsidR="0099392A" w:rsidRPr="001A503D">
        <w:rPr>
          <w:sz w:val="28"/>
          <w:szCs w:val="28"/>
        </w:rPr>
        <w:t>.</w:t>
      </w:r>
    </w:p>
    <w:p w:rsidR="00142C43" w:rsidRPr="001A503D" w:rsidRDefault="00CA1E09" w:rsidP="00142C43">
      <w:pPr>
        <w:widowControl w:val="0"/>
        <w:spacing w:line="360" w:lineRule="auto"/>
        <w:ind w:firstLine="709"/>
        <w:jc w:val="both"/>
        <w:rPr>
          <w:sz w:val="28"/>
          <w:szCs w:val="28"/>
        </w:rPr>
      </w:pPr>
      <w:r w:rsidRPr="001A503D">
        <w:rPr>
          <w:sz w:val="28"/>
          <w:szCs w:val="28"/>
        </w:rPr>
        <w:t xml:space="preserve">За основу коррекционных занятий были взяты упражнения  следующих </w:t>
      </w:r>
      <w:r w:rsidRPr="001A503D">
        <w:rPr>
          <w:sz w:val="28"/>
          <w:szCs w:val="28"/>
        </w:rPr>
        <w:lastRenderedPageBreak/>
        <w:t xml:space="preserve">авторов – Сиротюк А.Л., Семенович А. В., </w:t>
      </w:r>
      <w:proofErr w:type="spellStart"/>
      <w:r w:rsidRPr="001A503D">
        <w:rPr>
          <w:sz w:val="28"/>
          <w:szCs w:val="28"/>
        </w:rPr>
        <w:t>Екжанова</w:t>
      </w:r>
      <w:proofErr w:type="spellEnd"/>
      <w:r w:rsidRPr="001A503D">
        <w:rPr>
          <w:sz w:val="28"/>
          <w:szCs w:val="28"/>
        </w:rPr>
        <w:t xml:space="preserve"> Е.А./ </w:t>
      </w:r>
      <w:proofErr w:type="spellStart"/>
      <w:r w:rsidRPr="001A503D">
        <w:rPr>
          <w:sz w:val="28"/>
          <w:szCs w:val="28"/>
        </w:rPr>
        <w:t>Фроликова</w:t>
      </w:r>
      <w:proofErr w:type="spellEnd"/>
      <w:r w:rsidRPr="001A503D">
        <w:rPr>
          <w:sz w:val="28"/>
          <w:szCs w:val="28"/>
        </w:rPr>
        <w:t xml:space="preserve"> О.А.</w:t>
      </w:r>
    </w:p>
    <w:p w:rsidR="00142C43" w:rsidRPr="001A503D" w:rsidRDefault="00CA1E09" w:rsidP="00142C43">
      <w:pPr>
        <w:widowControl w:val="0"/>
        <w:spacing w:line="360" w:lineRule="auto"/>
        <w:ind w:firstLine="709"/>
        <w:jc w:val="both"/>
        <w:rPr>
          <w:sz w:val="28"/>
          <w:szCs w:val="28"/>
        </w:rPr>
      </w:pPr>
      <w:r w:rsidRPr="001A503D">
        <w:rPr>
          <w:sz w:val="28"/>
          <w:szCs w:val="28"/>
        </w:rPr>
        <w:t xml:space="preserve">Работа с комплексом </w:t>
      </w:r>
      <w:proofErr w:type="spellStart"/>
      <w:r w:rsidRPr="001A503D">
        <w:rPr>
          <w:sz w:val="28"/>
          <w:szCs w:val="28"/>
        </w:rPr>
        <w:t>кинезиологических</w:t>
      </w:r>
      <w:proofErr w:type="spellEnd"/>
      <w:r w:rsidRPr="001A503D">
        <w:rPr>
          <w:sz w:val="28"/>
          <w:szCs w:val="28"/>
        </w:rPr>
        <w:t xml:space="preserve"> упражнений позволяет, в кратчайшие сроки и устойчиво изменить способность учащегося усваивать и перерабатывать информацию.</w:t>
      </w:r>
    </w:p>
    <w:p w:rsidR="0083070F" w:rsidRPr="001A503D" w:rsidRDefault="0083070F" w:rsidP="0083070F">
      <w:pPr>
        <w:widowControl w:val="0"/>
        <w:spacing w:line="360" w:lineRule="auto"/>
        <w:ind w:firstLine="709"/>
        <w:jc w:val="both"/>
        <w:rPr>
          <w:sz w:val="28"/>
          <w:szCs w:val="28"/>
        </w:rPr>
      </w:pPr>
      <w:r w:rsidRPr="001A503D">
        <w:rPr>
          <w:sz w:val="28"/>
          <w:szCs w:val="28"/>
        </w:rPr>
        <w:t xml:space="preserve">Становлению произвольного поведения ребёнка способствует </w:t>
      </w:r>
      <w:r w:rsidRPr="001A503D">
        <w:rPr>
          <w:rStyle w:val="a6"/>
          <w:i w:val="0"/>
          <w:sz w:val="28"/>
          <w:szCs w:val="28"/>
        </w:rPr>
        <w:t>игра.</w:t>
      </w:r>
      <w:r w:rsidRPr="001A503D">
        <w:rPr>
          <w:sz w:val="28"/>
          <w:szCs w:val="28"/>
        </w:rPr>
        <w:t xml:space="preserve"> Я убеждена, что хорошо подобранная и правильно организованная игра, является сильным средством развития  детей дошкольного возраста.  Механизм управления своим поведением – подчинение правилам – складывается именно в игре, а затем проявляется в других видах деятельности. Произвольность предполагает наличие образца поведения, которому следует ребёнок, и контроля. В игре образцом служат не моральные нормы или иные требования взрослых, а образ другого человека, чьё поведение копирует ребёнок. Самоконтроль только появляется к концу дошкольного возраста, поэтому первоначально ребёнку нужен внешний контроль – со стороны его товарищей по игре. Дети контролируют сначала друг друга, а потом – каждый самого себя. Внешний контроль постепенно выпадает из процесса управления поведением, и образ начинает регулировать поведение ребёнка непосредственно.</w:t>
      </w:r>
    </w:p>
    <w:p w:rsidR="0083070F" w:rsidRPr="001A503D" w:rsidRDefault="0083070F" w:rsidP="0083070F">
      <w:pPr>
        <w:widowControl w:val="0"/>
        <w:spacing w:line="360" w:lineRule="auto"/>
        <w:ind w:firstLine="709"/>
        <w:jc w:val="both"/>
        <w:rPr>
          <w:sz w:val="28"/>
          <w:szCs w:val="28"/>
        </w:rPr>
      </w:pPr>
      <w:r w:rsidRPr="001A503D">
        <w:rPr>
          <w:sz w:val="28"/>
          <w:szCs w:val="28"/>
        </w:rPr>
        <w:t xml:space="preserve">Перенос формирующегося в игре механизма произвольности в другие  неигровые ситуации в этот период ещё затруднён. То, что относительно легко удаётся ребёнку в игре, гораздо хуже получается при соответствующих требованиях взрослых. Например, играя, дошкольник может долго стоять в позе часового, но ему трудно выполнить аналогичное задание, данное экспериментатором, - стоять прямо и не двигаться. Хотя в игре содержаться все основные компоненты произвольного поведения, </w:t>
      </w:r>
      <w:proofErr w:type="gramStart"/>
      <w:r w:rsidRPr="001A503D">
        <w:rPr>
          <w:sz w:val="28"/>
          <w:szCs w:val="28"/>
        </w:rPr>
        <w:t>контроль за</w:t>
      </w:r>
      <w:proofErr w:type="gramEnd"/>
      <w:r w:rsidRPr="001A503D">
        <w:rPr>
          <w:sz w:val="28"/>
          <w:szCs w:val="28"/>
        </w:rPr>
        <w:t xml:space="preserve"> выполнением игровых действий не может быть вполне сознательным: игра имеет яркую аффективную окрашенность.   </w:t>
      </w:r>
    </w:p>
    <w:p w:rsidR="005B1938" w:rsidRPr="001A503D" w:rsidRDefault="005B1938" w:rsidP="008144EB">
      <w:pPr>
        <w:numPr>
          <w:ilvl w:val="0"/>
          <w:numId w:val="29"/>
        </w:numPr>
        <w:spacing w:line="360" w:lineRule="auto"/>
        <w:jc w:val="both"/>
        <w:rPr>
          <w:sz w:val="28"/>
          <w:szCs w:val="28"/>
        </w:rPr>
      </w:pPr>
      <w:r w:rsidRPr="001A503D">
        <w:rPr>
          <w:sz w:val="28"/>
          <w:szCs w:val="28"/>
        </w:rPr>
        <w:t>Игра "Сохрани слово в секрете".</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Вы будете называть детям разные слова, а они их четко повторять. Но нужно помнить об одном условии: названия цветов - это наш секрет, их повторять нельзя. Вместо этого, встретившись с названием цветка, ребенок должен молча хлопнуть один раз в ладоши.</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lastRenderedPageBreak/>
        <w:t> Примерный список слов:</w:t>
      </w:r>
    </w:p>
    <w:p w:rsidR="005B1938" w:rsidRPr="001A503D" w:rsidRDefault="005B1938" w:rsidP="008144EB">
      <w:pPr>
        <w:pStyle w:val="c8"/>
        <w:spacing w:before="0" w:beforeAutospacing="0" w:after="0" w:afterAutospacing="0" w:line="360" w:lineRule="auto"/>
        <w:jc w:val="both"/>
        <w:rPr>
          <w:sz w:val="28"/>
          <w:szCs w:val="28"/>
        </w:rPr>
      </w:pPr>
      <w:proofErr w:type="gramStart"/>
      <w:r w:rsidRPr="001A503D">
        <w:rPr>
          <w:rStyle w:val="c1"/>
          <w:i/>
          <w:iCs/>
          <w:sz w:val="28"/>
          <w:szCs w:val="28"/>
          <w:u w:val="single"/>
        </w:rPr>
        <w:t>окно, стул, ромашка, ириска, просо, плечо, шкаф, василёк, книга и т. д.</w:t>
      </w:r>
      <w:proofErr w:type="gramEnd"/>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w:t>
      </w:r>
      <w:r w:rsidRPr="001A503D">
        <w:rPr>
          <w:rStyle w:val="c16"/>
          <w:i/>
          <w:iCs/>
          <w:sz w:val="28"/>
          <w:szCs w:val="28"/>
        </w:rPr>
        <w:t>Примечание.</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Основная задача упражнений на развитие произвольности и саморегуляции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 Варианты:</w:t>
      </w:r>
    </w:p>
    <w:p w:rsidR="005B1938" w:rsidRPr="001A503D" w:rsidRDefault="005D05F7" w:rsidP="008144EB">
      <w:pPr>
        <w:pStyle w:val="c8"/>
        <w:spacing w:before="0" w:beforeAutospacing="0" w:after="0" w:afterAutospacing="0" w:line="360" w:lineRule="auto"/>
        <w:jc w:val="both"/>
        <w:rPr>
          <w:sz w:val="28"/>
          <w:szCs w:val="28"/>
        </w:rPr>
      </w:pPr>
      <w:r w:rsidRPr="001A503D">
        <w:rPr>
          <w:sz w:val="28"/>
          <w:szCs w:val="28"/>
        </w:rPr>
        <w:t xml:space="preserve"> - </w:t>
      </w:r>
      <w:r w:rsidR="005B1938" w:rsidRPr="001A503D">
        <w:rPr>
          <w:sz w:val="28"/>
          <w:szCs w:val="28"/>
        </w:rPr>
        <w:t>нельзя повторять слова, начинающиеся на звук [</w:t>
      </w:r>
      <w:proofErr w:type="gramStart"/>
      <w:r w:rsidR="005B1938" w:rsidRPr="001A503D">
        <w:rPr>
          <w:sz w:val="28"/>
          <w:szCs w:val="28"/>
        </w:rPr>
        <w:t>р</w:t>
      </w:r>
      <w:proofErr w:type="gramEnd"/>
      <w:r w:rsidR="005B1938" w:rsidRPr="001A503D">
        <w:rPr>
          <w:sz w:val="28"/>
          <w:szCs w:val="28"/>
        </w:rPr>
        <w:t>];</w:t>
      </w:r>
    </w:p>
    <w:p w:rsidR="005B1938" w:rsidRPr="001A503D" w:rsidRDefault="005D05F7" w:rsidP="008144EB">
      <w:pPr>
        <w:pStyle w:val="c8"/>
        <w:spacing w:before="0" w:beforeAutospacing="0" w:after="0" w:afterAutospacing="0" w:line="360" w:lineRule="auto"/>
        <w:jc w:val="both"/>
        <w:rPr>
          <w:sz w:val="28"/>
          <w:szCs w:val="28"/>
        </w:rPr>
      </w:pPr>
      <w:r w:rsidRPr="001A503D">
        <w:rPr>
          <w:sz w:val="28"/>
          <w:szCs w:val="28"/>
        </w:rPr>
        <w:t xml:space="preserve"> - </w:t>
      </w:r>
      <w:r w:rsidR="005B1938" w:rsidRPr="001A503D">
        <w:rPr>
          <w:sz w:val="28"/>
          <w:szCs w:val="28"/>
        </w:rPr>
        <w:t>нельзя повторять слова, начинающиеся с гласного звука;</w:t>
      </w:r>
    </w:p>
    <w:p w:rsidR="005B1938" w:rsidRPr="001A503D" w:rsidRDefault="005D05F7" w:rsidP="008144EB">
      <w:pPr>
        <w:pStyle w:val="c8"/>
        <w:spacing w:before="0" w:beforeAutospacing="0" w:after="0" w:afterAutospacing="0" w:line="360" w:lineRule="auto"/>
        <w:jc w:val="both"/>
        <w:rPr>
          <w:sz w:val="28"/>
          <w:szCs w:val="28"/>
        </w:rPr>
      </w:pPr>
      <w:r w:rsidRPr="001A503D">
        <w:rPr>
          <w:sz w:val="28"/>
          <w:szCs w:val="28"/>
        </w:rPr>
        <w:t> -</w:t>
      </w:r>
      <w:r w:rsidR="005B1938" w:rsidRPr="001A503D">
        <w:rPr>
          <w:sz w:val="28"/>
          <w:szCs w:val="28"/>
        </w:rPr>
        <w:t xml:space="preserve"> нельзя повторять названия животных;</w:t>
      </w:r>
    </w:p>
    <w:p w:rsidR="005B1938" w:rsidRPr="001A503D" w:rsidRDefault="005D05F7" w:rsidP="008144EB">
      <w:pPr>
        <w:pStyle w:val="c8"/>
        <w:spacing w:before="0" w:beforeAutospacing="0" w:after="0" w:afterAutospacing="0" w:line="360" w:lineRule="auto"/>
        <w:jc w:val="both"/>
        <w:rPr>
          <w:sz w:val="28"/>
          <w:szCs w:val="28"/>
        </w:rPr>
      </w:pPr>
      <w:r w:rsidRPr="001A503D">
        <w:rPr>
          <w:sz w:val="28"/>
          <w:szCs w:val="28"/>
        </w:rPr>
        <w:t> </w:t>
      </w:r>
      <w:r w:rsidR="005B1938" w:rsidRPr="001A503D">
        <w:rPr>
          <w:sz w:val="28"/>
          <w:szCs w:val="28"/>
        </w:rPr>
        <w:t>- нельзя повторять имена девочек;</w:t>
      </w:r>
    </w:p>
    <w:p w:rsidR="005B1938" w:rsidRPr="001A503D" w:rsidRDefault="005D05F7" w:rsidP="008144EB">
      <w:pPr>
        <w:pStyle w:val="c2"/>
        <w:spacing w:before="0" w:beforeAutospacing="0" w:after="0" w:afterAutospacing="0" w:line="360" w:lineRule="auto"/>
        <w:jc w:val="both"/>
        <w:rPr>
          <w:sz w:val="28"/>
          <w:szCs w:val="28"/>
        </w:rPr>
      </w:pPr>
      <w:r w:rsidRPr="001A503D">
        <w:rPr>
          <w:sz w:val="28"/>
          <w:szCs w:val="28"/>
        </w:rPr>
        <w:t> -</w:t>
      </w:r>
      <w:r w:rsidR="005B1938" w:rsidRPr="001A503D">
        <w:rPr>
          <w:sz w:val="28"/>
          <w:szCs w:val="28"/>
        </w:rPr>
        <w:t xml:space="preserve"> нельзя повторять слова, состоящие из 2-х слогов, и т. д.</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Когда ребенок станет хорошо и постоянно удерживать правило, переходите к игре с одновременным использованием двух правил.</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Например:</w:t>
      </w:r>
    </w:p>
    <w:p w:rsidR="005B1938" w:rsidRPr="001A503D" w:rsidRDefault="00212957" w:rsidP="008144EB">
      <w:pPr>
        <w:pStyle w:val="c8"/>
        <w:spacing w:before="0" w:beforeAutospacing="0" w:after="0" w:afterAutospacing="0" w:line="360" w:lineRule="auto"/>
        <w:jc w:val="both"/>
        <w:rPr>
          <w:sz w:val="28"/>
          <w:szCs w:val="28"/>
        </w:rPr>
      </w:pPr>
      <w:r w:rsidRPr="001A503D">
        <w:rPr>
          <w:sz w:val="28"/>
          <w:szCs w:val="28"/>
        </w:rPr>
        <w:t> -</w:t>
      </w:r>
      <w:r w:rsidR="005B1938" w:rsidRPr="001A503D">
        <w:rPr>
          <w:sz w:val="28"/>
          <w:szCs w:val="28"/>
        </w:rPr>
        <w:t xml:space="preserve"> нельзя повторять названия птиц, надо отмечать их одним хлопком;</w:t>
      </w:r>
    </w:p>
    <w:p w:rsidR="005B1938" w:rsidRPr="001A503D" w:rsidRDefault="00212957" w:rsidP="008144EB">
      <w:pPr>
        <w:pStyle w:val="c8"/>
        <w:spacing w:before="0" w:beforeAutospacing="0" w:after="0" w:afterAutospacing="0" w:line="360" w:lineRule="auto"/>
        <w:jc w:val="both"/>
        <w:rPr>
          <w:sz w:val="28"/>
          <w:szCs w:val="28"/>
        </w:rPr>
      </w:pPr>
      <w:r w:rsidRPr="001A503D">
        <w:rPr>
          <w:sz w:val="28"/>
          <w:szCs w:val="28"/>
        </w:rPr>
        <w:t> -</w:t>
      </w:r>
      <w:r w:rsidR="005B1938" w:rsidRPr="001A503D">
        <w:rPr>
          <w:sz w:val="28"/>
          <w:szCs w:val="28"/>
        </w:rPr>
        <w:t xml:space="preserve"> нельзя повторять названия предметов, имеющих круглую форму (или зеленый цвет), надо отмечать их двумя хлопками.</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5B1938" w:rsidRPr="001A503D" w:rsidRDefault="005B1938" w:rsidP="008144EB">
      <w:pPr>
        <w:numPr>
          <w:ilvl w:val="0"/>
          <w:numId w:val="30"/>
        </w:numPr>
        <w:spacing w:line="360" w:lineRule="auto"/>
        <w:rPr>
          <w:sz w:val="28"/>
          <w:szCs w:val="28"/>
        </w:rPr>
      </w:pPr>
      <w:r w:rsidRPr="001A503D">
        <w:rPr>
          <w:sz w:val="28"/>
          <w:szCs w:val="28"/>
        </w:rPr>
        <w:t>Как превратить "о" в "и".</w:t>
      </w:r>
    </w:p>
    <w:p w:rsidR="005B1938" w:rsidRPr="001A503D" w:rsidRDefault="005B1938" w:rsidP="008144EB">
      <w:pPr>
        <w:pStyle w:val="c8"/>
        <w:spacing w:before="0" w:beforeAutospacing="0" w:after="0" w:afterAutospacing="0" w:line="360" w:lineRule="auto"/>
        <w:jc w:val="both"/>
        <w:rPr>
          <w:sz w:val="28"/>
          <w:szCs w:val="28"/>
        </w:rPr>
      </w:pPr>
      <w:r w:rsidRPr="001A503D">
        <w:rPr>
          <w:sz w:val="28"/>
          <w:szCs w:val="28"/>
        </w:rPr>
        <w:t> Ребенок  доброй феи говорил: "Я не волшебник, я только учусь". Эти слова относятся и к нам: мы еще не умеем делать серьезных превращений, но превратить одну бук</w:t>
      </w:r>
      <w:r w:rsidR="006F4D66">
        <w:rPr>
          <w:sz w:val="28"/>
          <w:szCs w:val="28"/>
        </w:rPr>
        <w:t>ву в другую нам под силу. Детям</w:t>
      </w:r>
      <w:r w:rsidR="006C5610" w:rsidRPr="001A503D">
        <w:rPr>
          <w:sz w:val="28"/>
          <w:szCs w:val="28"/>
        </w:rPr>
        <w:t xml:space="preserve">, умеющим читать, </w:t>
      </w:r>
      <w:r w:rsidRPr="001A503D">
        <w:rPr>
          <w:sz w:val="28"/>
          <w:szCs w:val="28"/>
        </w:rPr>
        <w:t xml:space="preserve">можно дать напечатанные  слоги. Они должны не просто читать их, но во всех случаях, когда встречается звук [о], меняй его </w:t>
      </w:r>
      <w:proofErr w:type="gramStart"/>
      <w:r w:rsidRPr="001A503D">
        <w:rPr>
          <w:sz w:val="28"/>
          <w:szCs w:val="28"/>
        </w:rPr>
        <w:t>на</w:t>
      </w:r>
      <w:proofErr w:type="gramEnd"/>
      <w:r w:rsidRPr="001A503D">
        <w:rPr>
          <w:sz w:val="28"/>
          <w:szCs w:val="28"/>
        </w:rPr>
        <w:t xml:space="preserve"> [и].</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 Столбики со слогами:</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ПО                      ОРХ                        КРОТ</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РИ                       КРА                       СЛАМ</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lastRenderedPageBreak/>
        <w:t>КА                      </w:t>
      </w:r>
      <w:proofErr w:type="gramStart"/>
      <w:r w:rsidRPr="001A503D">
        <w:rPr>
          <w:sz w:val="28"/>
          <w:szCs w:val="28"/>
        </w:rPr>
        <w:t>ФРЕ</w:t>
      </w:r>
      <w:proofErr w:type="gramEnd"/>
      <w:r w:rsidRPr="001A503D">
        <w:rPr>
          <w:sz w:val="28"/>
          <w:szCs w:val="28"/>
        </w:rPr>
        <w:t xml:space="preserve">                          ПОРТ</w:t>
      </w:r>
    </w:p>
    <w:p w:rsidR="005B1938" w:rsidRPr="001A503D" w:rsidRDefault="005B1938" w:rsidP="008144EB">
      <w:pPr>
        <w:pStyle w:val="c2"/>
        <w:spacing w:before="0" w:beforeAutospacing="0" w:after="0" w:afterAutospacing="0" w:line="360" w:lineRule="auto"/>
        <w:rPr>
          <w:sz w:val="28"/>
          <w:szCs w:val="28"/>
        </w:rPr>
      </w:pPr>
      <w:proofErr w:type="gramStart"/>
      <w:r w:rsidRPr="001A503D">
        <w:rPr>
          <w:sz w:val="28"/>
          <w:szCs w:val="28"/>
        </w:rPr>
        <w:t>ТУ                       ШКА</w:t>
      </w:r>
      <w:proofErr w:type="gramEnd"/>
      <w:r w:rsidRPr="001A503D">
        <w:rPr>
          <w:sz w:val="28"/>
          <w:szCs w:val="28"/>
        </w:rPr>
        <w:t xml:space="preserve">                        ГРИБ</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ТО                        БЛО                         ШКАФ</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ПА                        ПРЕ                         КАРТ</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ВА                         КРО                        СТОЛ</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ГО                          ТРО                        ТОРТ</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ДЕ                          ФРУ                         ИРИС</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КО                          СЛЕ                        ОКНО</w:t>
      </w:r>
    </w:p>
    <w:p w:rsidR="005B1938" w:rsidRPr="001A503D" w:rsidRDefault="005B1938" w:rsidP="008144EB">
      <w:pPr>
        <w:pStyle w:val="c2"/>
        <w:spacing w:before="0" w:beforeAutospacing="0" w:after="0" w:afterAutospacing="0" w:line="360" w:lineRule="auto"/>
        <w:rPr>
          <w:sz w:val="28"/>
          <w:szCs w:val="28"/>
        </w:rPr>
      </w:pPr>
      <w:r w:rsidRPr="001A503D">
        <w:rPr>
          <w:rStyle w:val="c16"/>
          <w:i/>
          <w:iCs/>
          <w:sz w:val="28"/>
          <w:szCs w:val="28"/>
        </w:rPr>
        <w:t>Примечание.</w:t>
      </w:r>
    </w:p>
    <w:p w:rsidR="005B1938" w:rsidRPr="001A503D" w:rsidRDefault="005B1938" w:rsidP="008144EB">
      <w:pPr>
        <w:pStyle w:val="c2"/>
        <w:spacing w:before="0" w:beforeAutospacing="0" w:after="0" w:afterAutospacing="0" w:line="360" w:lineRule="auto"/>
        <w:rPr>
          <w:sz w:val="28"/>
          <w:szCs w:val="28"/>
        </w:rPr>
      </w:pPr>
      <w:r w:rsidRPr="001A503D">
        <w:rPr>
          <w:sz w:val="28"/>
          <w:szCs w:val="28"/>
        </w:rPr>
        <w:t> Работая с этим упражнением, можно задать ребенку самые разнообразные задания:</w:t>
      </w:r>
    </w:p>
    <w:p w:rsidR="005B1938" w:rsidRPr="001A503D" w:rsidRDefault="00212957" w:rsidP="008144EB">
      <w:pPr>
        <w:pStyle w:val="c2"/>
        <w:spacing w:before="0" w:beforeAutospacing="0" w:after="0" w:afterAutospacing="0" w:line="360" w:lineRule="auto"/>
        <w:rPr>
          <w:sz w:val="28"/>
          <w:szCs w:val="28"/>
        </w:rPr>
      </w:pPr>
      <w:r w:rsidRPr="001A503D">
        <w:rPr>
          <w:sz w:val="28"/>
          <w:szCs w:val="28"/>
        </w:rPr>
        <w:t xml:space="preserve"> - </w:t>
      </w:r>
      <w:r w:rsidR="005B1938" w:rsidRPr="001A503D">
        <w:rPr>
          <w:sz w:val="28"/>
          <w:szCs w:val="28"/>
        </w:rPr>
        <w:t>пропускать (не читать) все слоги, начинающиеся на звук [</w:t>
      </w:r>
      <w:proofErr w:type="gramStart"/>
      <w:r w:rsidR="005B1938" w:rsidRPr="001A503D">
        <w:rPr>
          <w:sz w:val="28"/>
          <w:szCs w:val="28"/>
        </w:rPr>
        <w:t>п</w:t>
      </w:r>
      <w:proofErr w:type="gramEnd"/>
      <w:r w:rsidR="005B1938" w:rsidRPr="001A503D">
        <w:rPr>
          <w:sz w:val="28"/>
          <w:szCs w:val="28"/>
        </w:rPr>
        <w:t>] или [к] или на гласный звук. Вместо этого надо произносить слово "лишний";</w:t>
      </w:r>
    </w:p>
    <w:p w:rsidR="005B1938" w:rsidRPr="001A503D" w:rsidRDefault="00212957" w:rsidP="008144EB">
      <w:pPr>
        <w:pStyle w:val="c2"/>
        <w:spacing w:before="0" w:beforeAutospacing="0" w:after="0" w:afterAutospacing="0" w:line="360" w:lineRule="auto"/>
        <w:rPr>
          <w:sz w:val="28"/>
          <w:szCs w:val="28"/>
        </w:rPr>
      </w:pPr>
      <w:r w:rsidRPr="001A503D">
        <w:rPr>
          <w:sz w:val="28"/>
          <w:szCs w:val="28"/>
        </w:rPr>
        <w:t xml:space="preserve"> - </w:t>
      </w:r>
      <w:r w:rsidR="005B1938" w:rsidRPr="001A503D">
        <w:rPr>
          <w:sz w:val="28"/>
          <w:szCs w:val="28"/>
        </w:rPr>
        <w:t xml:space="preserve"> менять в слогах звук [</w:t>
      </w:r>
      <w:proofErr w:type="gramStart"/>
      <w:r w:rsidR="005B1938" w:rsidRPr="001A503D">
        <w:rPr>
          <w:sz w:val="28"/>
          <w:szCs w:val="28"/>
        </w:rPr>
        <w:t>п</w:t>
      </w:r>
      <w:proofErr w:type="gramEnd"/>
      <w:r w:rsidR="005B1938" w:rsidRPr="001A503D">
        <w:rPr>
          <w:sz w:val="28"/>
          <w:szCs w:val="28"/>
        </w:rPr>
        <w:t>] на звук [с];</w:t>
      </w:r>
    </w:p>
    <w:p w:rsidR="0062467E" w:rsidRPr="001A503D" w:rsidRDefault="00212957" w:rsidP="00243882">
      <w:pPr>
        <w:pStyle w:val="c2"/>
        <w:spacing w:before="0" w:beforeAutospacing="0" w:after="0" w:afterAutospacing="0" w:line="360" w:lineRule="auto"/>
        <w:rPr>
          <w:sz w:val="28"/>
          <w:szCs w:val="28"/>
        </w:rPr>
      </w:pPr>
      <w:r w:rsidRPr="001A503D">
        <w:rPr>
          <w:sz w:val="28"/>
          <w:szCs w:val="28"/>
        </w:rPr>
        <w:t xml:space="preserve"> - </w:t>
      </w:r>
      <w:r w:rsidR="005B1938" w:rsidRPr="001A503D">
        <w:rPr>
          <w:sz w:val="28"/>
          <w:szCs w:val="28"/>
        </w:rPr>
        <w:t xml:space="preserve"> слоги, оканчивающиеся на гласный, читать наоборот.</w:t>
      </w:r>
    </w:p>
    <w:p w:rsidR="005D05F7" w:rsidRPr="001A503D" w:rsidRDefault="005D05F7" w:rsidP="00212957">
      <w:pPr>
        <w:pStyle w:val="a4"/>
        <w:shd w:val="clear" w:color="auto" w:fill="FFFFFF"/>
        <w:spacing w:before="225" w:after="225" w:afterAutospacing="0" w:line="360" w:lineRule="auto"/>
        <w:jc w:val="both"/>
        <w:rPr>
          <w:sz w:val="28"/>
          <w:szCs w:val="28"/>
        </w:rPr>
      </w:pPr>
      <w:r w:rsidRPr="001A503D">
        <w:rPr>
          <w:sz w:val="28"/>
          <w:szCs w:val="28"/>
        </w:rPr>
        <w:t>ИГРЫ МАЛОЙ ПОДВИЖНОСТИ.</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1.</w:t>
      </w:r>
      <w:r w:rsidR="005D05F7" w:rsidRPr="001A503D">
        <w:rPr>
          <w:sz w:val="28"/>
          <w:szCs w:val="28"/>
        </w:rPr>
        <w:t xml:space="preserve">Сова. Дети сами выбирают водящего — «сову», которая садится в «гнездо» (на стул) и «спит». В течение «дня» дети двигаются. Затем ведущий командует: «Ночь! » Дети замирают, а сова открывает глаза и начинает ловить. Кто из играющих пошевелится или рассмеется, выходит </w:t>
      </w:r>
      <w:r w:rsidRPr="001A503D">
        <w:rPr>
          <w:sz w:val="28"/>
          <w:szCs w:val="28"/>
        </w:rPr>
        <w:t xml:space="preserve">из игры (того сова «съела») </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2.</w:t>
      </w:r>
      <w:r w:rsidR="005D05F7" w:rsidRPr="001A503D">
        <w:rPr>
          <w:sz w:val="28"/>
          <w:szCs w:val="28"/>
        </w:rPr>
        <w:t>Тыкалки. Взрослый проходит за спинами детей и легко щекочет каждого. Детям необходимо сохранить непо</w:t>
      </w:r>
      <w:r w:rsidRPr="001A503D">
        <w:rPr>
          <w:sz w:val="28"/>
          <w:szCs w:val="28"/>
        </w:rPr>
        <w:t xml:space="preserve">движность и не рассмеяться. </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3.</w:t>
      </w:r>
      <w:r w:rsidR="005D05F7" w:rsidRPr="001A503D">
        <w:rPr>
          <w:sz w:val="28"/>
          <w:szCs w:val="28"/>
        </w:rPr>
        <w:t>Черепашки. По сигналу дети начинают медленное движение к противоположной стене. Побеждает т</w:t>
      </w:r>
      <w:r w:rsidRPr="001A503D">
        <w:rPr>
          <w:sz w:val="28"/>
          <w:szCs w:val="28"/>
        </w:rPr>
        <w:t xml:space="preserve">от, кто оказался последним. </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 xml:space="preserve">4. </w:t>
      </w:r>
      <w:r w:rsidR="005D05F7" w:rsidRPr="001A503D">
        <w:rPr>
          <w:sz w:val="28"/>
          <w:szCs w:val="28"/>
        </w:rPr>
        <w:t xml:space="preserve">Наоборот. </w:t>
      </w:r>
      <w:proofErr w:type="gramStart"/>
      <w:r w:rsidR="005D05F7" w:rsidRPr="001A503D">
        <w:rPr>
          <w:sz w:val="28"/>
          <w:szCs w:val="28"/>
        </w:rPr>
        <w:t>Ведущий показывает различные движения (руки вверх, вправо и т. д., а остальные изображают движения, только с точностью до «наоборо</w:t>
      </w:r>
      <w:r w:rsidRPr="001A503D">
        <w:rPr>
          <w:sz w:val="28"/>
          <w:szCs w:val="28"/>
        </w:rPr>
        <w:t>т» (руки вниз, влево и т. д.) .5.</w:t>
      </w:r>
      <w:proofErr w:type="gramEnd"/>
      <w:r w:rsidRPr="001A503D">
        <w:rPr>
          <w:sz w:val="28"/>
          <w:szCs w:val="28"/>
        </w:rPr>
        <w:t xml:space="preserve"> .</w:t>
      </w:r>
      <w:r w:rsidR="005D05F7" w:rsidRPr="001A503D">
        <w:rPr>
          <w:sz w:val="28"/>
          <w:szCs w:val="28"/>
        </w:rPr>
        <w:t>Найди и промолчи. Детям необходимо, передвигаясь по комнате, найти спрятанный мяч и вернуться на своё место. Запрещено показывать мяч, говорить кому-то, или брать его в руки.</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lastRenderedPageBreak/>
        <w:t xml:space="preserve">6. </w:t>
      </w:r>
      <w:r w:rsidR="005D05F7" w:rsidRPr="001A503D">
        <w:rPr>
          <w:sz w:val="28"/>
          <w:szCs w:val="28"/>
        </w:rPr>
        <w:t>Смотри на мячик. Детям предлагается скучное задание: в течение 1 минуты внимательно рассматривать мячик, не отводя от него взгляда. Ребёнок, посмотревший в другую точку, садится на своё место, считаясь проигравшим.</w:t>
      </w:r>
    </w:p>
    <w:p w:rsidR="005D05F7" w:rsidRPr="001A503D" w:rsidRDefault="005D05F7" w:rsidP="00212957">
      <w:pPr>
        <w:pStyle w:val="a4"/>
        <w:shd w:val="clear" w:color="auto" w:fill="FFFFFF"/>
        <w:spacing w:before="225" w:after="225" w:afterAutospacing="0" w:line="360" w:lineRule="auto"/>
        <w:jc w:val="both"/>
        <w:rPr>
          <w:sz w:val="28"/>
          <w:szCs w:val="28"/>
        </w:rPr>
      </w:pPr>
      <w:r w:rsidRPr="001A503D">
        <w:rPr>
          <w:sz w:val="28"/>
          <w:szCs w:val="28"/>
        </w:rPr>
        <w:t>НАСТОЛЬНЫЕ ИГРЫ.</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1.</w:t>
      </w:r>
      <w:r w:rsidR="005D05F7" w:rsidRPr="001A503D">
        <w:rPr>
          <w:sz w:val="28"/>
          <w:szCs w:val="28"/>
        </w:rPr>
        <w:t>Горка спичек. Перед ребёнком вываливается коробок спичек в одну кучку. Предлагается по - очереди вытаскивать по одной спичке, чтобы не сдвинулись остальные (в игру могут играть до 6 детей) .</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 xml:space="preserve">2. Пять </w:t>
      </w:r>
      <w:r w:rsidR="005D05F7" w:rsidRPr="001A503D">
        <w:rPr>
          <w:sz w:val="28"/>
          <w:szCs w:val="28"/>
        </w:rPr>
        <w:t>спичек. Перед ребёнком на столе лежат пять спичек одна под другой. Первую спичку необходимо поднять со стола двумя большими пальцами, вторую – двумя указательными, третью – двумя средними. Затем четвертую – безымянными пальцами, пятую – двумя мизинцами. В конце необходимо удержать все поднятые спички в течение 10 секунд.</w:t>
      </w:r>
    </w:p>
    <w:p w:rsidR="005D05F7" w:rsidRPr="001A503D" w:rsidRDefault="005D05F7" w:rsidP="00212957">
      <w:pPr>
        <w:pStyle w:val="a4"/>
        <w:shd w:val="clear" w:color="auto" w:fill="FFFFFF"/>
        <w:spacing w:before="225" w:after="225" w:afterAutospacing="0" w:line="360" w:lineRule="auto"/>
        <w:jc w:val="both"/>
        <w:rPr>
          <w:sz w:val="28"/>
          <w:szCs w:val="28"/>
        </w:rPr>
      </w:pPr>
      <w:r w:rsidRPr="001A503D">
        <w:rPr>
          <w:sz w:val="28"/>
          <w:szCs w:val="28"/>
        </w:rPr>
        <w:t>ВЕРБАЛЬНЫЕ ИГРЫ.</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1.</w:t>
      </w:r>
      <w:r w:rsidR="0062467E" w:rsidRPr="001A503D">
        <w:rPr>
          <w:sz w:val="28"/>
          <w:szCs w:val="28"/>
        </w:rPr>
        <w:t xml:space="preserve"> </w:t>
      </w:r>
      <w:proofErr w:type="spellStart"/>
      <w:r w:rsidR="005D05F7" w:rsidRPr="001A503D">
        <w:rPr>
          <w:sz w:val="28"/>
          <w:szCs w:val="28"/>
        </w:rPr>
        <w:t>Хочукалки</w:t>
      </w:r>
      <w:proofErr w:type="spellEnd"/>
      <w:r w:rsidR="005D05F7" w:rsidRPr="001A503D">
        <w:rPr>
          <w:sz w:val="28"/>
          <w:szCs w:val="28"/>
        </w:rPr>
        <w:t>. Ведущий кончиком карандаша медленно рисует в воздухе какую-нибудь известную детям букву. Детям предлагается угадать букву, но не закричать тут же правильный ответ, а преодолев своё «хочу выкрикнуть», дождаться команды</w:t>
      </w:r>
      <w:r w:rsidR="0062467E" w:rsidRPr="001A503D">
        <w:rPr>
          <w:sz w:val="28"/>
          <w:szCs w:val="28"/>
        </w:rPr>
        <w:t xml:space="preserve"> ведущего и ответ прошептать</w:t>
      </w:r>
      <w:r w:rsidR="005D05F7" w:rsidRPr="001A503D">
        <w:rPr>
          <w:sz w:val="28"/>
          <w:szCs w:val="28"/>
        </w:rPr>
        <w:t>.</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2.</w:t>
      </w:r>
      <w:r w:rsidR="0062467E" w:rsidRPr="001A503D">
        <w:rPr>
          <w:sz w:val="28"/>
          <w:szCs w:val="28"/>
        </w:rPr>
        <w:t xml:space="preserve"> </w:t>
      </w:r>
      <w:proofErr w:type="spellStart"/>
      <w:r w:rsidR="005D05F7" w:rsidRPr="001A503D">
        <w:rPr>
          <w:sz w:val="28"/>
          <w:szCs w:val="28"/>
        </w:rPr>
        <w:t>Якалки</w:t>
      </w:r>
      <w:proofErr w:type="spellEnd"/>
      <w:r w:rsidR="005D05F7" w:rsidRPr="001A503D">
        <w:rPr>
          <w:sz w:val="28"/>
          <w:szCs w:val="28"/>
        </w:rPr>
        <w:t>. Ведущий загадывает лёгкие загадки, дети, отгадав загадку, сигналят ведущему поднятой рукой. Отвечает тот ребёнок, которого назовёт ведущий. Можно усложнить задачу, введя сигнал для ведущего (поднимать руку детям только после сигнала ведущего, например, поднятой карточки) .</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3.</w:t>
      </w:r>
      <w:r w:rsidR="0062467E" w:rsidRPr="001A503D">
        <w:rPr>
          <w:sz w:val="28"/>
          <w:szCs w:val="28"/>
        </w:rPr>
        <w:t xml:space="preserve"> </w:t>
      </w:r>
      <w:r w:rsidR="005D05F7" w:rsidRPr="001A503D">
        <w:rPr>
          <w:sz w:val="28"/>
          <w:szCs w:val="28"/>
        </w:rPr>
        <w:t>«Да» и «Нет» не говорите. По ходу игры ведущий задает ее участникам такие вопросы, на которые проще всего отве</w:t>
      </w:r>
      <w:r w:rsidR="0062467E" w:rsidRPr="001A503D">
        <w:rPr>
          <w:sz w:val="28"/>
          <w:szCs w:val="28"/>
        </w:rPr>
        <w:t>тить словами «да» или «нет»</w:t>
      </w:r>
      <w:r w:rsidR="005D05F7" w:rsidRPr="001A503D">
        <w:rPr>
          <w:sz w:val="28"/>
          <w:szCs w:val="28"/>
        </w:rPr>
        <w:t>.</w:t>
      </w:r>
    </w:p>
    <w:p w:rsidR="005D05F7" w:rsidRPr="001A503D" w:rsidRDefault="00212957" w:rsidP="00212957">
      <w:pPr>
        <w:pStyle w:val="a4"/>
        <w:shd w:val="clear" w:color="auto" w:fill="FFFFFF"/>
        <w:spacing w:before="225" w:after="225" w:afterAutospacing="0" w:line="360" w:lineRule="auto"/>
        <w:jc w:val="both"/>
        <w:rPr>
          <w:sz w:val="28"/>
          <w:szCs w:val="28"/>
        </w:rPr>
      </w:pPr>
      <w:r w:rsidRPr="001A503D">
        <w:rPr>
          <w:sz w:val="28"/>
          <w:szCs w:val="28"/>
        </w:rPr>
        <w:t xml:space="preserve">4. </w:t>
      </w:r>
      <w:r w:rsidR="005D05F7" w:rsidRPr="001A503D">
        <w:rPr>
          <w:sz w:val="28"/>
          <w:szCs w:val="28"/>
        </w:rPr>
        <w:t>Шепотком. Игра в вопросы, ответ на которые дети уже знают Задача дошкольников – ответить на вопрос хором только после сигнала ведущего (поднятая красная карточка) и только шёпотом.</w:t>
      </w:r>
    </w:p>
    <w:p w:rsidR="001E5C86" w:rsidRPr="001A503D" w:rsidRDefault="001B6AEF" w:rsidP="001E5C86">
      <w:pPr>
        <w:spacing w:line="360" w:lineRule="auto"/>
        <w:rPr>
          <w:b/>
          <w:sz w:val="28"/>
          <w:szCs w:val="28"/>
        </w:rPr>
      </w:pPr>
      <w:r w:rsidRPr="001A503D">
        <w:rPr>
          <w:b/>
          <w:sz w:val="28"/>
          <w:szCs w:val="28"/>
        </w:rPr>
        <w:t>3.1</w:t>
      </w:r>
      <w:r w:rsidR="00092EF3" w:rsidRPr="001A503D">
        <w:rPr>
          <w:b/>
          <w:sz w:val="28"/>
          <w:szCs w:val="28"/>
        </w:rPr>
        <w:t>.2</w:t>
      </w:r>
      <w:r w:rsidR="001E5C86" w:rsidRPr="001A503D">
        <w:rPr>
          <w:b/>
          <w:sz w:val="28"/>
          <w:szCs w:val="28"/>
        </w:rPr>
        <w:t>.</w:t>
      </w:r>
      <w:r w:rsidR="006D7A92" w:rsidRPr="001A503D">
        <w:rPr>
          <w:b/>
          <w:sz w:val="28"/>
          <w:szCs w:val="28"/>
        </w:rPr>
        <w:t xml:space="preserve"> </w:t>
      </w:r>
      <w:r w:rsidR="001E5C86" w:rsidRPr="001A503D">
        <w:rPr>
          <w:b/>
          <w:sz w:val="28"/>
          <w:szCs w:val="28"/>
        </w:rPr>
        <w:t>Взаимодействие с партнёрами.</w:t>
      </w:r>
    </w:p>
    <w:p w:rsidR="001E5C86" w:rsidRPr="001A503D" w:rsidRDefault="001E5C86" w:rsidP="001E5C86">
      <w:pPr>
        <w:spacing w:line="360" w:lineRule="auto"/>
        <w:ind w:firstLine="709"/>
        <w:rPr>
          <w:sz w:val="28"/>
          <w:szCs w:val="28"/>
        </w:rPr>
      </w:pPr>
      <w:r w:rsidRPr="001A503D">
        <w:rPr>
          <w:sz w:val="28"/>
          <w:szCs w:val="28"/>
        </w:rPr>
        <w:lastRenderedPageBreak/>
        <w:t xml:space="preserve">Для успешного овладения детьми навыков </w:t>
      </w:r>
      <w:proofErr w:type="gramStart"/>
      <w:r w:rsidRPr="001A503D">
        <w:rPr>
          <w:sz w:val="28"/>
          <w:szCs w:val="28"/>
        </w:rPr>
        <w:t>произвольной</w:t>
      </w:r>
      <w:proofErr w:type="gramEnd"/>
      <w:r w:rsidRPr="001A503D">
        <w:rPr>
          <w:sz w:val="28"/>
          <w:szCs w:val="28"/>
        </w:rPr>
        <w:t xml:space="preserve"> саморегуляции необходима совместная работа педагога</w:t>
      </w:r>
      <w:r w:rsidR="0062467E" w:rsidRPr="001A503D">
        <w:rPr>
          <w:sz w:val="28"/>
          <w:szCs w:val="28"/>
        </w:rPr>
        <w:t xml:space="preserve"> </w:t>
      </w:r>
      <w:r w:rsidRPr="001A503D">
        <w:rPr>
          <w:sz w:val="28"/>
          <w:szCs w:val="28"/>
        </w:rPr>
        <w:t>- психолога, воспитателей, родителей и узких специалистов</w:t>
      </w:r>
    </w:p>
    <w:p w:rsidR="001E5C86" w:rsidRPr="001A503D" w:rsidRDefault="001E5C86" w:rsidP="006D7A92">
      <w:pPr>
        <w:shd w:val="clear" w:color="auto" w:fill="FFFFFF"/>
        <w:spacing w:after="120" w:line="360" w:lineRule="auto"/>
        <w:ind w:firstLine="708"/>
        <w:jc w:val="both"/>
        <w:rPr>
          <w:sz w:val="28"/>
          <w:szCs w:val="28"/>
          <w:shd w:val="clear" w:color="auto" w:fill="FFFFFF"/>
        </w:rPr>
      </w:pPr>
      <w:r w:rsidRPr="001A503D">
        <w:rPr>
          <w:b/>
          <w:sz w:val="28"/>
          <w:szCs w:val="28"/>
        </w:rPr>
        <w:t>Родители</w:t>
      </w:r>
      <w:r w:rsidRPr="001A503D">
        <w:rPr>
          <w:sz w:val="28"/>
          <w:szCs w:val="28"/>
        </w:rPr>
        <w:t xml:space="preserve"> – это полноправные партнёры педагога и участники образовательного процесса. </w:t>
      </w:r>
      <w:r w:rsidRPr="001A503D">
        <w:rPr>
          <w:sz w:val="28"/>
          <w:szCs w:val="28"/>
          <w:shd w:val="clear" w:color="auto" w:fill="FFFFFF"/>
        </w:rPr>
        <w:t>Создание единого образовательного пространства невозможно без участия родителей. Чтобы они стали помощниками педагога, творчески развивались вместе с детьми, необходимо убедить их в том, что они способны на это, что нет увлекательнее и благороднее дела, чем учиться понимать своего ребенка, а, поняв его, помогать во всем, быть терпеливыми и деликатными и тогда все получится. Используются активные формы и методы работы с роди</w:t>
      </w:r>
      <w:r w:rsidR="006D7A92" w:rsidRPr="001A503D">
        <w:rPr>
          <w:sz w:val="28"/>
          <w:szCs w:val="28"/>
          <w:shd w:val="clear" w:color="auto" w:fill="FFFFFF"/>
        </w:rPr>
        <w:t>телями: родительские собрания («Давайте познакомимся!», «</w:t>
      </w:r>
      <w:r w:rsidRPr="001A503D">
        <w:rPr>
          <w:sz w:val="28"/>
          <w:szCs w:val="28"/>
          <w:shd w:val="clear" w:color="auto" w:fill="FFFFFF"/>
        </w:rPr>
        <w:t xml:space="preserve">Задачи воспитания и обучения детей дошкольного возраста», «Особенности психофизического развития детей  и основные задачи воспитания», «О воспитании инициативности и самостоятельности ребёнка в общении </w:t>
      </w:r>
      <w:proofErr w:type="gramStart"/>
      <w:r w:rsidRPr="001A503D">
        <w:rPr>
          <w:sz w:val="28"/>
          <w:szCs w:val="28"/>
          <w:shd w:val="clear" w:color="auto" w:fill="FFFFFF"/>
        </w:rPr>
        <w:t>со</w:t>
      </w:r>
      <w:proofErr w:type="gramEnd"/>
      <w:r w:rsidRPr="001A503D">
        <w:rPr>
          <w:sz w:val="28"/>
          <w:szCs w:val="28"/>
          <w:shd w:val="clear" w:color="auto" w:fill="FFFFFF"/>
        </w:rPr>
        <w:t xml:space="preserve"> взрослыми и сверстниками», «Роль игры в развитии ребёнка» и др.); </w:t>
      </w:r>
    </w:p>
    <w:p w:rsidR="001E5C86" w:rsidRPr="001A503D" w:rsidRDefault="001E5C86" w:rsidP="006D7A92">
      <w:pPr>
        <w:spacing w:line="360" w:lineRule="auto"/>
        <w:ind w:firstLine="709"/>
        <w:jc w:val="both"/>
        <w:rPr>
          <w:sz w:val="28"/>
          <w:szCs w:val="28"/>
        </w:rPr>
      </w:pPr>
      <w:r w:rsidRPr="001A503D">
        <w:rPr>
          <w:sz w:val="28"/>
          <w:szCs w:val="28"/>
        </w:rPr>
        <w:t xml:space="preserve">Родители активизируют коррекционную деятельность в домашних условиях, активно используют  ИКТ (специальные игры и сайты). В работу введены тетради взаимодействия с родителями, где они выполняют небольшие практические упражнения со своими детьми в домашних условиях. Создана атмосфера общности интересов, </w:t>
      </w:r>
      <w:proofErr w:type="spellStart"/>
      <w:r w:rsidRPr="001A503D">
        <w:rPr>
          <w:sz w:val="28"/>
          <w:szCs w:val="28"/>
        </w:rPr>
        <w:t>взаимоподдержки</w:t>
      </w:r>
      <w:proofErr w:type="spellEnd"/>
      <w:r w:rsidRPr="001A503D">
        <w:rPr>
          <w:sz w:val="28"/>
          <w:szCs w:val="28"/>
        </w:rPr>
        <w:t xml:space="preserve"> и взаимопомощи.</w:t>
      </w:r>
    </w:p>
    <w:p w:rsidR="001E5C86" w:rsidRPr="001A503D" w:rsidRDefault="001E5C86" w:rsidP="006D7A92">
      <w:pPr>
        <w:shd w:val="clear" w:color="auto" w:fill="FFFFFF"/>
        <w:spacing w:after="120" w:line="360" w:lineRule="auto"/>
        <w:jc w:val="both"/>
        <w:rPr>
          <w:sz w:val="28"/>
          <w:szCs w:val="28"/>
          <w:shd w:val="clear" w:color="auto" w:fill="FFFFFF"/>
        </w:rPr>
      </w:pPr>
      <w:r w:rsidRPr="001A503D">
        <w:rPr>
          <w:sz w:val="28"/>
          <w:szCs w:val="28"/>
          <w:shd w:val="clear" w:color="auto" w:fill="FFFFFF"/>
        </w:rPr>
        <w:t xml:space="preserve">  В результате повысился уровень </w:t>
      </w:r>
      <w:proofErr w:type="spellStart"/>
      <w:r w:rsidRPr="001A503D">
        <w:rPr>
          <w:sz w:val="28"/>
          <w:szCs w:val="28"/>
          <w:shd w:val="clear" w:color="auto" w:fill="FFFFFF"/>
        </w:rPr>
        <w:t>воспитательно</w:t>
      </w:r>
      <w:proofErr w:type="spellEnd"/>
      <w:r w:rsidRPr="001A503D">
        <w:rPr>
          <w:sz w:val="28"/>
          <w:szCs w:val="28"/>
          <w:shd w:val="clear" w:color="auto" w:fill="FFFFFF"/>
        </w:rPr>
        <w:t xml:space="preserve">-образовательной деятельности. </w:t>
      </w:r>
      <w:r w:rsidR="006D7A92" w:rsidRPr="001A503D">
        <w:rPr>
          <w:sz w:val="28"/>
          <w:szCs w:val="28"/>
          <w:shd w:val="clear" w:color="auto" w:fill="FFFFFF"/>
        </w:rPr>
        <w:t xml:space="preserve">                      </w:t>
      </w:r>
      <w:r w:rsidRPr="001A503D">
        <w:rPr>
          <w:sz w:val="28"/>
          <w:szCs w:val="28"/>
          <w:shd w:val="clear" w:color="auto" w:fill="FFFFFF"/>
        </w:rPr>
        <w:t>С интересом родители относятся к небольшим по объему текстовым материалам, рекомендациям, советам, которые носят характер краткой памятки:</w:t>
      </w:r>
      <w:r w:rsidRPr="001A503D">
        <w:rPr>
          <w:bCs/>
          <w:sz w:val="28"/>
          <w:szCs w:val="28"/>
        </w:rPr>
        <w:t xml:space="preserve"> «Значение игры в формировании произвольной сферы ребенка</w:t>
      </w:r>
      <w:r w:rsidRPr="001A503D">
        <w:rPr>
          <w:sz w:val="28"/>
          <w:szCs w:val="28"/>
        </w:rPr>
        <w:t xml:space="preserve"> </w:t>
      </w:r>
      <w:r w:rsidRPr="001A503D">
        <w:rPr>
          <w:bCs/>
          <w:sz w:val="28"/>
          <w:szCs w:val="28"/>
        </w:rPr>
        <w:t>к обучению в школе»; «Ребёнок на пороге школы»; «Что необходимо знать и уметь ребёнку, поступающему в школу»;</w:t>
      </w:r>
      <w:r w:rsidRPr="001A503D">
        <w:rPr>
          <w:sz w:val="28"/>
          <w:szCs w:val="28"/>
        </w:rPr>
        <w:t xml:space="preserve">  «Скучен день до вечера, коли делать нечего»; «Отличия между детьми до и после кризиса 7 лет»; «</w:t>
      </w:r>
      <w:proofErr w:type="spellStart"/>
      <w:r w:rsidRPr="001A503D">
        <w:rPr>
          <w:sz w:val="28"/>
          <w:szCs w:val="28"/>
        </w:rPr>
        <w:t>Кинезиология</w:t>
      </w:r>
      <w:proofErr w:type="spellEnd"/>
      <w:r w:rsidRPr="001A503D">
        <w:rPr>
          <w:sz w:val="28"/>
          <w:szCs w:val="28"/>
        </w:rPr>
        <w:t xml:space="preserve"> в помощь будущему первокласснику».</w:t>
      </w:r>
    </w:p>
    <w:p w:rsidR="001E5C86" w:rsidRPr="001A503D" w:rsidRDefault="001E5C86" w:rsidP="006D7A92">
      <w:pPr>
        <w:spacing w:line="360" w:lineRule="auto"/>
        <w:ind w:firstLine="709"/>
        <w:jc w:val="both"/>
        <w:rPr>
          <w:sz w:val="28"/>
          <w:szCs w:val="28"/>
        </w:rPr>
      </w:pPr>
      <w:r w:rsidRPr="001A503D">
        <w:rPr>
          <w:sz w:val="28"/>
          <w:szCs w:val="28"/>
        </w:rPr>
        <w:t xml:space="preserve">Успех  занятий невозможен  без совместной деятельности педагога-психолога и </w:t>
      </w:r>
      <w:r w:rsidRPr="001A503D">
        <w:rPr>
          <w:b/>
          <w:sz w:val="28"/>
          <w:szCs w:val="28"/>
        </w:rPr>
        <w:t>воспитателя</w:t>
      </w:r>
      <w:r w:rsidRPr="001A503D">
        <w:rPr>
          <w:sz w:val="28"/>
          <w:szCs w:val="28"/>
        </w:rPr>
        <w:t xml:space="preserve">. </w:t>
      </w:r>
      <w:r w:rsidRPr="001A503D">
        <w:rPr>
          <w:rFonts w:ascii="Times New Roman CYR" w:hAnsi="Times New Roman CYR" w:cs="Times New Roman CYR"/>
          <w:sz w:val="28"/>
          <w:szCs w:val="28"/>
        </w:rPr>
        <w:t xml:space="preserve">Выдающийся советский психолог Л.С. Выготский </w:t>
      </w:r>
      <w:r w:rsidRPr="001A503D">
        <w:rPr>
          <w:rFonts w:ascii="Times New Roman CYR" w:hAnsi="Times New Roman CYR" w:cs="Times New Roman CYR"/>
          <w:sz w:val="28"/>
          <w:szCs w:val="28"/>
        </w:rPr>
        <w:lastRenderedPageBreak/>
        <w:t>показал, что истоки самоконтроля ребенка, как и сознания, нельзя искать в его самостоятельной, индивидуальной деятельности. Сам ребенок, в какие бы замечательные комфортабельные условия его ни помещали, никогда не сможет научиться управлять собой и не овладеет своим поведением</w:t>
      </w:r>
      <w:r w:rsidR="00FF463D" w:rsidRPr="001A503D">
        <w:rPr>
          <w:rFonts w:ascii="Times New Roman CYR" w:hAnsi="Times New Roman CYR" w:cs="Times New Roman CYR"/>
          <w:sz w:val="28"/>
          <w:szCs w:val="28"/>
        </w:rPr>
        <w:t>.</w:t>
      </w:r>
    </w:p>
    <w:p w:rsidR="001E5C86" w:rsidRPr="001A503D" w:rsidRDefault="001E5C86" w:rsidP="001E5C86">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A503D">
        <w:rPr>
          <w:rFonts w:ascii="Times New Roman CYR" w:hAnsi="Times New Roman CYR" w:cs="Times New Roman CYR"/>
          <w:sz w:val="28"/>
          <w:szCs w:val="28"/>
        </w:rPr>
        <w:t xml:space="preserve">Более того, он никогда не почувствует необходимости в этом, как и в том, чтобы осознавать свои собственные действия, посмотреть на себя со стороны. Все это он может научиться делать только вместе с взрослым в общении, в совместной деятельности. Именно в отношениях ребенка и взрослого, в их общей жизни следует искать истоки произвольного поведения. Воспитатель помогает детям осознать себя и свое поведение, ставить перед собой элементарные цели и достигать их, управлять собой, преодолевать импульсивность своего поведения. </w:t>
      </w:r>
    </w:p>
    <w:p w:rsidR="001E5C86" w:rsidRPr="001A503D" w:rsidRDefault="001E5C86" w:rsidP="006D7A92">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1A503D">
        <w:rPr>
          <w:sz w:val="28"/>
          <w:szCs w:val="28"/>
        </w:rPr>
        <w:t>Развитие регуляторных способностей формируются в разных видах игр.</w:t>
      </w:r>
    </w:p>
    <w:p w:rsidR="001E5C86" w:rsidRPr="001A503D" w:rsidRDefault="001E5C86" w:rsidP="006D7A92">
      <w:pPr>
        <w:shd w:val="clear" w:color="auto" w:fill="FFFFFF"/>
        <w:spacing w:before="120" w:after="120" w:line="360" w:lineRule="auto"/>
        <w:jc w:val="both"/>
        <w:rPr>
          <w:sz w:val="28"/>
          <w:szCs w:val="28"/>
        </w:rPr>
      </w:pPr>
      <w:r w:rsidRPr="001A503D">
        <w:rPr>
          <w:sz w:val="28"/>
          <w:szCs w:val="28"/>
        </w:rPr>
        <w:t>Игру считают  школой произвольного поведения. Игры с правилами решают задачу развития саморегуляции ребенка. Воспитатель в группе организует: игровую, творческую, трудовую деятельность  детей, создаёт предметно</w:t>
      </w:r>
      <w:r w:rsidR="006D7A92" w:rsidRPr="001A503D">
        <w:rPr>
          <w:sz w:val="28"/>
          <w:szCs w:val="28"/>
        </w:rPr>
        <w:t xml:space="preserve"> </w:t>
      </w:r>
      <w:r w:rsidRPr="001A503D">
        <w:rPr>
          <w:sz w:val="28"/>
          <w:szCs w:val="28"/>
        </w:rPr>
        <w:t xml:space="preserve">- развивающую среду для развития произвольной саморегуляции,  атмосферу уюта, комфорта, игровой материал расположен удобно, доступно. </w:t>
      </w:r>
    </w:p>
    <w:p w:rsidR="001E5C86" w:rsidRPr="001A503D" w:rsidRDefault="001E5C86" w:rsidP="001E5C86">
      <w:pPr>
        <w:shd w:val="clear" w:color="auto" w:fill="FFFFFF"/>
        <w:spacing w:before="120" w:after="120" w:line="360" w:lineRule="auto"/>
        <w:rPr>
          <w:sz w:val="28"/>
          <w:szCs w:val="28"/>
        </w:rPr>
      </w:pPr>
      <w:r w:rsidRPr="001A503D">
        <w:rPr>
          <w:sz w:val="28"/>
          <w:szCs w:val="28"/>
        </w:rPr>
        <w:t>1. Дидактические игры - «Домино», «Мозаика», «Сложи квадрат», «Найди игрушку».</w:t>
      </w:r>
    </w:p>
    <w:p w:rsidR="001E5C86" w:rsidRPr="001A503D" w:rsidRDefault="001E5C86" w:rsidP="001E5C86">
      <w:pPr>
        <w:shd w:val="clear" w:color="auto" w:fill="FFFFFF"/>
        <w:spacing w:before="225" w:after="225" w:line="360" w:lineRule="auto"/>
        <w:jc w:val="both"/>
        <w:rPr>
          <w:sz w:val="28"/>
          <w:szCs w:val="28"/>
        </w:rPr>
      </w:pPr>
      <w:r w:rsidRPr="001A503D">
        <w:rPr>
          <w:sz w:val="28"/>
          <w:szCs w:val="28"/>
        </w:rPr>
        <w:t xml:space="preserve">2. </w:t>
      </w:r>
      <w:proofErr w:type="gramStart"/>
      <w:r w:rsidRPr="001A503D">
        <w:rPr>
          <w:sz w:val="28"/>
          <w:szCs w:val="28"/>
        </w:rPr>
        <w:t>Сюжетно - ролевые игры – «Больница», «Почта», «Парикмахерская», «Ателье», «Больница» и т. д.</w:t>
      </w:r>
      <w:proofErr w:type="gramEnd"/>
    </w:p>
    <w:p w:rsidR="001E5C86" w:rsidRPr="001A503D" w:rsidRDefault="001E5C86" w:rsidP="001E5C86">
      <w:pPr>
        <w:shd w:val="clear" w:color="auto" w:fill="FFFFFF"/>
        <w:spacing w:before="225" w:after="225" w:line="360" w:lineRule="auto"/>
        <w:jc w:val="both"/>
        <w:rPr>
          <w:sz w:val="28"/>
          <w:szCs w:val="28"/>
        </w:rPr>
      </w:pPr>
      <w:r w:rsidRPr="001A503D">
        <w:rPr>
          <w:sz w:val="28"/>
          <w:szCs w:val="28"/>
        </w:rPr>
        <w:t xml:space="preserve">3. </w:t>
      </w:r>
      <w:proofErr w:type="gramStart"/>
      <w:r w:rsidRPr="001A503D">
        <w:rPr>
          <w:sz w:val="28"/>
          <w:szCs w:val="28"/>
        </w:rPr>
        <w:t>Настольно - печатные игры – «Домашние животные», «Зеленый луг», «Сад» и т. д.</w:t>
      </w:r>
      <w:proofErr w:type="gramEnd"/>
    </w:p>
    <w:p w:rsidR="001E5C86" w:rsidRPr="001A503D" w:rsidRDefault="001E5C86" w:rsidP="001E5C86">
      <w:pPr>
        <w:shd w:val="clear" w:color="auto" w:fill="FFFFFF"/>
        <w:spacing w:before="225" w:after="225" w:line="360" w:lineRule="auto"/>
        <w:jc w:val="both"/>
        <w:rPr>
          <w:sz w:val="28"/>
          <w:szCs w:val="28"/>
        </w:rPr>
      </w:pPr>
      <w:r w:rsidRPr="001A503D">
        <w:rPr>
          <w:sz w:val="28"/>
          <w:szCs w:val="28"/>
        </w:rPr>
        <w:t>4. Словесные игры – «Сделай, как я», «Скажи коротко», «Кто что делает» и т. д.</w:t>
      </w:r>
    </w:p>
    <w:p w:rsidR="001E5C86" w:rsidRPr="001A503D" w:rsidRDefault="001E5C86" w:rsidP="001E5C86">
      <w:pPr>
        <w:shd w:val="clear" w:color="auto" w:fill="FFFFFF"/>
        <w:spacing w:before="225" w:after="225" w:line="360" w:lineRule="auto"/>
        <w:jc w:val="both"/>
        <w:rPr>
          <w:sz w:val="28"/>
          <w:szCs w:val="28"/>
        </w:rPr>
      </w:pPr>
      <w:r w:rsidRPr="001A503D">
        <w:rPr>
          <w:sz w:val="28"/>
          <w:szCs w:val="28"/>
        </w:rPr>
        <w:t xml:space="preserve">5. </w:t>
      </w:r>
      <w:proofErr w:type="gramStart"/>
      <w:r w:rsidRPr="001A503D">
        <w:rPr>
          <w:sz w:val="28"/>
          <w:szCs w:val="28"/>
        </w:rPr>
        <w:t>Театрализованные игры – «Кот, петух и лиса», «Гуси - лебеди», «Лиса и волк» и т. д.</w:t>
      </w:r>
      <w:proofErr w:type="gramEnd"/>
    </w:p>
    <w:p w:rsidR="001E5C86" w:rsidRPr="001A503D" w:rsidRDefault="001E5C86" w:rsidP="001E5C86">
      <w:pPr>
        <w:shd w:val="clear" w:color="auto" w:fill="FFFFFF"/>
        <w:spacing w:before="225" w:after="225" w:line="360" w:lineRule="auto"/>
        <w:jc w:val="both"/>
        <w:rPr>
          <w:sz w:val="28"/>
          <w:szCs w:val="28"/>
        </w:rPr>
      </w:pPr>
      <w:r w:rsidRPr="001A503D">
        <w:rPr>
          <w:sz w:val="28"/>
          <w:szCs w:val="28"/>
        </w:rPr>
        <w:t>6. Творческие игры – «Идем по лесу», «Радость и грусть», «Маша и медведь» и т. д.</w:t>
      </w:r>
    </w:p>
    <w:p w:rsidR="001E5C86" w:rsidRPr="001A503D" w:rsidRDefault="001E5C86" w:rsidP="001E5C86">
      <w:pPr>
        <w:shd w:val="clear" w:color="auto" w:fill="FFFFFF"/>
        <w:spacing w:before="225" w:after="225" w:line="360" w:lineRule="auto"/>
        <w:jc w:val="both"/>
        <w:rPr>
          <w:sz w:val="28"/>
          <w:szCs w:val="28"/>
        </w:rPr>
      </w:pPr>
      <w:r w:rsidRPr="001A503D">
        <w:rPr>
          <w:sz w:val="28"/>
          <w:szCs w:val="28"/>
        </w:rPr>
        <w:lastRenderedPageBreak/>
        <w:t xml:space="preserve">7. </w:t>
      </w:r>
      <w:proofErr w:type="gramStart"/>
      <w:r w:rsidRPr="001A503D">
        <w:rPr>
          <w:sz w:val="28"/>
          <w:szCs w:val="28"/>
        </w:rPr>
        <w:t>Подвижные игры – «Гуси - лебеди», «Горелки», «Веселые ребята», «Два Мороза», «Хитрая лиса» и т. д.</w:t>
      </w:r>
      <w:proofErr w:type="gramEnd"/>
    </w:p>
    <w:p w:rsidR="001E5C86" w:rsidRPr="001A503D" w:rsidRDefault="00FF463D" w:rsidP="001E5C86">
      <w:pPr>
        <w:shd w:val="clear" w:color="auto" w:fill="FFFFFF"/>
        <w:spacing w:before="225" w:after="225" w:line="360" w:lineRule="auto"/>
        <w:ind w:firstLine="709"/>
        <w:jc w:val="both"/>
        <w:rPr>
          <w:sz w:val="28"/>
          <w:szCs w:val="28"/>
        </w:rPr>
      </w:pPr>
      <w:r w:rsidRPr="001A503D">
        <w:rPr>
          <w:sz w:val="28"/>
          <w:szCs w:val="28"/>
        </w:rPr>
        <w:t>Воспитатель с</w:t>
      </w:r>
      <w:r w:rsidR="001E5C86" w:rsidRPr="001A503D">
        <w:rPr>
          <w:sz w:val="28"/>
          <w:szCs w:val="28"/>
        </w:rPr>
        <w:t>оздаёт  такие условия, при которых осуществляется развитие у ребенка способности произвольно воспроизводить образец: постройки из кубиков по образцу, работа с различными конструкторами по образцу, лепка по образцу, игры-соревнования на точное воспроизведение различных образцов.</w:t>
      </w:r>
    </w:p>
    <w:p w:rsidR="001E5C86" w:rsidRPr="001A503D" w:rsidRDefault="001E5C86" w:rsidP="006D7A92">
      <w:pPr>
        <w:shd w:val="clear" w:color="auto" w:fill="FFFFFF"/>
        <w:spacing w:before="120" w:after="120" w:line="360" w:lineRule="auto"/>
        <w:ind w:firstLine="709"/>
        <w:jc w:val="both"/>
        <w:rPr>
          <w:sz w:val="28"/>
          <w:szCs w:val="28"/>
        </w:rPr>
      </w:pPr>
      <w:r w:rsidRPr="001A503D">
        <w:rPr>
          <w:sz w:val="28"/>
          <w:szCs w:val="28"/>
        </w:rPr>
        <w:t>Дети большое предпочтение отдают подвижной игре. Так как в ней они чувствуют себя более раскрепощено. В подвижной игре формируется дисциплинированность, характер, воля.  Я убеждена, что хорошо подобранная и правильно организованная игра, является сильным средством воспитания и развития  детей дошкольного возраста. В своей работе использую активные методы работы с воспитателями, где в форме практикумов, элементов деловой игры, мастер- классов раскрываю тему произвольной саморегуляции: «Формирование познавательной мотивации дошкольников через развитие произвольной сферы старших дошкольников»; «Формирование произвольной саморегуляции у старших дошкольников».</w:t>
      </w:r>
    </w:p>
    <w:p w:rsidR="00092EF3" w:rsidRPr="001A503D" w:rsidRDefault="0062467E" w:rsidP="00092EF3">
      <w:pPr>
        <w:shd w:val="clear" w:color="auto" w:fill="FFFFFF"/>
        <w:spacing w:before="120" w:after="120" w:line="360" w:lineRule="auto"/>
        <w:ind w:firstLine="709"/>
        <w:jc w:val="both"/>
        <w:rPr>
          <w:sz w:val="28"/>
          <w:szCs w:val="28"/>
        </w:rPr>
      </w:pPr>
      <w:r w:rsidRPr="001A503D">
        <w:rPr>
          <w:sz w:val="28"/>
          <w:szCs w:val="28"/>
        </w:rPr>
        <w:t>Особенно</w:t>
      </w:r>
      <w:r w:rsidR="001E5C86" w:rsidRPr="001A503D">
        <w:rPr>
          <w:sz w:val="28"/>
          <w:szCs w:val="28"/>
        </w:rPr>
        <w:t xml:space="preserve"> важна  работа </w:t>
      </w:r>
      <w:r w:rsidR="001E5C86" w:rsidRPr="001A503D">
        <w:rPr>
          <w:b/>
          <w:sz w:val="28"/>
          <w:szCs w:val="28"/>
        </w:rPr>
        <w:t>с музыкальным руководителем.</w:t>
      </w:r>
      <w:r w:rsidR="001E5C86" w:rsidRPr="001A503D">
        <w:rPr>
          <w:sz w:val="28"/>
          <w:szCs w:val="28"/>
        </w:rPr>
        <w:t xml:space="preserve"> Совместно подбираются  игры. Педагог активно включает на музыкальные занятия  песенно</w:t>
      </w:r>
      <w:r w:rsidR="006D7A92" w:rsidRPr="001A503D">
        <w:rPr>
          <w:sz w:val="28"/>
          <w:szCs w:val="28"/>
        </w:rPr>
        <w:t xml:space="preserve"> </w:t>
      </w:r>
      <w:r w:rsidR="001E5C86" w:rsidRPr="001A503D">
        <w:rPr>
          <w:sz w:val="28"/>
          <w:szCs w:val="28"/>
        </w:rPr>
        <w:t xml:space="preserve">- игровой материал по формированию </w:t>
      </w:r>
      <w:proofErr w:type="gramStart"/>
      <w:r w:rsidR="001E5C86" w:rsidRPr="001A503D">
        <w:rPr>
          <w:sz w:val="28"/>
          <w:szCs w:val="28"/>
        </w:rPr>
        <w:t>произвольной</w:t>
      </w:r>
      <w:proofErr w:type="gramEnd"/>
      <w:r w:rsidR="001E5C86" w:rsidRPr="001A503D">
        <w:rPr>
          <w:sz w:val="28"/>
          <w:szCs w:val="28"/>
        </w:rPr>
        <w:t xml:space="preserve"> саморегуляции. Предлагает детям на детских музыкальных инструментах воспроизводить заданный ритм, проводит разнообразные игры на графическое и звуковое воспроизведение ритма, занимается с детьми ритмикой </w:t>
      </w:r>
      <w:proofErr w:type="spellStart"/>
      <w:r w:rsidR="001E5C86" w:rsidRPr="001A503D">
        <w:rPr>
          <w:sz w:val="28"/>
          <w:szCs w:val="28"/>
        </w:rPr>
        <w:t>и.т.д</w:t>
      </w:r>
      <w:proofErr w:type="spellEnd"/>
      <w:r w:rsidR="001E5C86" w:rsidRPr="001A503D">
        <w:rPr>
          <w:sz w:val="28"/>
          <w:szCs w:val="28"/>
        </w:rPr>
        <w:t xml:space="preserve">. Педагог неоднократно обращался  за помощью по работе с </w:t>
      </w:r>
      <w:proofErr w:type="spellStart"/>
      <w:r w:rsidR="001E5C86" w:rsidRPr="001A503D">
        <w:rPr>
          <w:sz w:val="28"/>
          <w:szCs w:val="28"/>
        </w:rPr>
        <w:t>гиперподвижными</w:t>
      </w:r>
      <w:proofErr w:type="spellEnd"/>
      <w:r w:rsidR="001E5C86" w:rsidRPr="001A503D">
        <w:rPr>
          <w:sz w:val="28"/>
          <w:szCs w:val="28"/>
        </w:rPr>
        <w:t xml:space="preserve"> детьми, </w:t>
      </w:r>
      <w:proofErr w:type="gramStart"/>
      <w:r w:rsidR="001E5C86" w:rsidRPr="001A503D">
        <w:rPr>
          <w:sz w:val="28"/>
          <w:szCs w:val="28"/>
        </w:rPr>
        <w:t>детьми</w:t>
      </w:r>
      <w:proofErr w:type="gramEnd"/>
      <w:r w:rsidR="001E5C86" w:rsidRPr="001A503D">
        <w:rPr>
          <w:sz w:val="28"/>
          <w:szCs w:val="28"/>
        </w:rPr>
        <w:t xml:space="preserve"> имеющими некоторые особенности развития.</w:t>
      </w:r>
    </w:p>
    <w:p w:rsidR="001E5C86" w:rsidRPr="001A503D" w:rsidRDefault="001E5C86" w:rsidP="00092EF3">
      <w:pPr>
        <w:shd w:val="clear" w:color="auto" w:fill="FFFFFF"/>
        <w:spacing w:before="120" w:after="120" w:line="360" w:lineRule="auto"/>
        <w:ind w:firstLine="709"/>
        <w:jc w:val="both"/>
        <w:rPr>
          <w:sz w:val="28"/>
          <w:szCs w:val="28"/>
        </w:rPr>
      </w:pPr>
      <w:r w:rsidRPr="001A503D">
        <w:rPr>
          <w:b/>
          <w:sz w:val="28"/>
          <w:szCs w:val="28"/>
        </w:rPr>
        <w:t>Инструктор по физ</w:t>
      </w:r>
      <w:r w:rsidR="006D7A92" w:rsidRPr="001A503D">
        <w:rPr>
          <w:b/>
          <w:sz w:val="28"/>
          <w:szCs w:val="28"/>
        </w:rPr>
        <w:t>ической культуре</w:t>
      </w:r>
      <w:r w:rsidRPr="001A503D">
        <w:rPr>
          <w:sz w:val="28"/>
          <w:szCs w:val="28"/>
        </w:rPr>
        <w:t xml:space="preserve"> так же использует на занятиях спортивн</w:t>
      </w:r>
      <w:proofErr w:type="gramStart"/>
      <w:r w:rsidRPr="001A503D">
        <w:rPr>
          <w:sz w:val="28"/>
          <w:szCs w:val="28"/>
        </w:rPr>
        <w:t>о-</w:t>
      </w:r>
      <w:proofErr w:type="gramEnd"/>
      <w:r w:rsidRPr="001A503D">
        <w:rPr>
          <w:sz w:val="28"/>
          <w:szCs w:val="28"/>
        </w:rPr>
        <w:t xml:space="preserve"> игровой материал по формированию произвольной саморегуляции.  Активно развивает произвольные сенсомоторные действия у ребенка, контролирует правильность их выполнения.</w:t>
      </w:r>
    </w:p>
    <w:p w:rsidR="00CA1E09" w:rsidRPr="001A503D" w:rsidRDefault="001E5C86" w:rsidP="006D7A92">
      <w:pPr>
        <w:keepNext/>
        <w:spacing w:line="360" w:lineRule="auto"/>
        <w:ind w:firstLine="709"/>
        <w:jc w:val="both"/>
        <w:rPr>
          <w:sz w:val="28"/>
          <w:szCs w:val="28"/>
          <w:shd w:val="clear" w:color="auto" w:fill="FFFFFF"/>
        </w:rPr>
      </w:pPr>
      <w:r w:rsidRPr="001A503D">
        <w:rPr>
          <w:sz w:val="28"/>
          <w:szCs w:val="28"/>
        </w:rPr>
        <w:lastRenderedPageBreak/>
        <w:t xml:space="preserve">Работа </w:t>
      </w:r>
      <w:r w:rsidR="006D7A92" w:rsidRPr="001A503D">
        <w:rPr>
          <w:sz w:val="28"/>
          <w:szCs w:val="28"/>
        </w:rPr>
        <w:t xml:space="preserve"> </w:t>
      </w:r>
      <w:r w:rsidR="006D7A92" w:rsidRPr="001A503D">
        <w:rPr>
          <w:b/>
          <w:sz w:val="28"/>
          <w:szCs w:val="28"/>
        </w:rPr>
        <w:t>учителя-</w:t>
      </w:r>
      <w:r w:rsidRPr="001A503D">
        <w:rPr>
          <w:b/>
          <w:sz w:val="28"/>
          <w:szCs w:val="28"/>
        </w:rPr>
        <w:t>логопеда</w:t>
      </w:r>
      <w:r w:rsidRPr="001A503D">
        <w:rPr>
          <w:sz w:val="28"/>
          <w:szCs w:val="28"/>
        </w:rPr>
        <w:t xml:space="preserve"> в формировании произвольной саморегуляции особенно важна</w:t>
      </w:r>
      <w:r w:rsidRPr="001A503D">
        <w:rPr>
          <w:sz w:val="28"/>
          <w:szCs w:val="28"/>
          <w:shd w:val="clear" w:color="auto" w:fill="FFFFFF"/>
        </w:rPr>
        <w:t>, т.к. речь детей является регулятором их поведения и деятельности.</w:t>
      </w:r>
      <w:r w:rsidRPr="001A503D">
        <w:rPr>
          <w:sz w:val="28"/>
          <w:szCs w:val="28"/>
        </w:rPr>
        <w:t xml:space="preserve"> Логопед помогает в работе с </w:t>
      </w:r>
      <w:proofErr w:type="gramStart"/>
      <w:r w:rsidRPr="001A503D">
        <w:rPr>
          <w:sz w:val="28"/>
          <w:szCs w:val="28"/>
        </w:rPr>
        <w:t>детьми</w:t>
      </w:r>
      <w:proofErr w:type="gramEnd"/>
      <w:r w:rsidRPr="001A503D">
        <w:rPr>
          <w:sz w:val="28"/>
          <w:szCs w:val="28"/>
        </w:rPr>
        <w:t xml:space="preserve"> имеющими речевые нарушения,  </w:t>
      </w:r>
      <w:r w:rsidRPr="001A503D">
        <w:rPr>
          <w:sz w:val="28"/>
          <w:szCs w:val="28"/>
          <w:shd w:val="clear" w:color="auto" w:fill="FFFFFF"/>
        </w:rPr>
        <w:t>формирует первичные речевые навыки у детей-логопатов. 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r w:rsidR="006D7A92" w:rsidRPr="001A503D">
        <w:rPr>
          <w:sz w:val="28"/>
          <w:szCs w:val="28"/>
          <w:shd w:val="clear" w:color="auto" w:fill="FFFFFF"/>
        </w:rPr>
        <w:t xml:space="preserve"> </w:t>
      </w:r>
      <w:r w:rsidRPr="001A503D">
        <w:rPr>
          <w:sz w:val="28"/>
          <w:szCs w:val="28"/>
        </w:rPr>
        <w:t>Уделяет повышенное внимание к детям с высокой степенью риска формирования речевых недостатков. На занятиях формирует:  умение внимательно слушать говорящего и точно выполнять задания, предлагаемые в устной форме (работа по словесной инструкции)</w:t>
      </w:r>
      <w:r w:rsidRPr="001A503D">
        <w:rPr>
          <w:sz w:val="28"/>
          <w:szCs w:val="28"/>
          <w:shd w:val="clear" w:color="auto" w:fill="FFFFFF"/>
        </w:rPr>
        <w:t xml:space="preserve">; </w:t>
      </w:r>
      <w:r w:rsidRPr="001A503D">
        <w:rPr>
          <w:sz w:val="28"/>
          <w:szCs w:val="28"/>
        </w:rPr>
        <w:t>умение работать в соответствии с образцом (воспринимаемым зрительно или на слух)</w:t>
      </w:r>
      <w:r w:rsidRPr="001A503D">
        <w:rPr>
          <w:sz w:val="28"/>
          <w:szCs w:val="28"/>
          <w:shd w:val="clear" w:color="auto" w:fill="FFFFFF"/>
        </w:rPr>
        <w:t xml:space="preserve">, </w:t>
      </w:r>
      <w:r w:rsidRPr="001A503D">
        <w:rPr>
          <w:sz w:val="28"/>
          <w:szCs w:val="28"/>
        </w:rPr>
        <w:t>сверять полученный результат работы с образцом поэлементно; самостоятельно выполнять требуемое задание по воспринимаемому образцу; умение работать по правилу</w:t>
      </w:r>
    </w:p>
    <w:p w:rsidR="00DE6EBB" w:rsidRPr="001A503D" w:rsidRDefault="00243882" w:rsidP="00B818B6">
      <w:pPr>
        <w:shd w:val="clear" w:color="auto" w:fill="FFFFFF"/>
        <w:spacing w:line="360" w:lineRule="auto"/>
        <w:rPr>
          <w:b/>
          <w:sz w:val="28"/>
          <w:szCs w:val="28"/>
        </w:rPr>
      </w:pPr>
      <w:r>
        <w:rPr>
          <w:b/>
          <w:sz w:val="28"/>
          <w:szCs w:val="28"/>
        </w:rPr>
        <w:t>3.2</w:t>
      </w:r>
      <w:r w:rsidR="00092EF3" w:rsidRPr="001A503D">
        <w:rPr>
          <w:b/>
          <w:sz w:val="28"/>
          <w:szCs w:val="28"/>
        </w:rPr>
        <w:t>.</w:t>
      </w:r>
      <w:r w:rsidR="008023C5" w:rsidRPr="001A503D">
        <w:rPr>
          <w:b/>
          <w:sz w:val="28"/>
          <w:szCs w:val="28"/>
        </w:rPr>
        <w:t xml:space="preserve"> </w:t>
      </w:r>
      <w:r w:rsidR="0062467E" w:rsidRPr="001A503D">
        <w:rPr>
          <w:b/>
          <w:sz w:val="28"/>
          <w:szCs w:val="28"/>
        </w:rPr>
        <w:t xml:space="preserve"> </w:t>
      </w:r>
      <w:r w:rsidR="008023C5" w:rsidRPr="001A503D">
        <w:rPr>
          <w:b/>
          <w:sz w:val="28"/>
          <w:szCs w:val="28"/>
        </w:rPr>
        <w:t>Диагностика</w:t>
      </w:r>
      <w:r w:rsidR="00B818B6" w:rsidRPr="001A503D">
        <w:rPr>
          <w:b/>
          <w:sz w:val="28"/>
          <w:szCs w:val="28"/>
        </w:rPr>
        <w:t xml:space="preserve">  уровня развития </w:t>
      </w:r>
      <w:proofErr w:type="gramStart"/>
      <w:r w:rsidR="00B818B6" w:rsidRPr="001A503D">
        <w:rPr>
          <w:b/>
          <w:sz w:val="28"/>
          <w:szCs w:val="28"/>
        </w:rPr>
        <w:t>произвольной</w:t>
      </w:r>
      <w:proofErr w:type="gramEnd"/>
      <w:r w:rsidR="00B818B6" w:rsidRPr="001A503D">
        <w:rPr>
          <w:b/>
          <w:sz w:val="28"/>
          <w:szCs w:val="28"/>
        </w:rPr>
        <w:t xml:space="preserve"> саморегуляции у</w:t>
      </w:r>
      <w:r w:rsidR="008023C5" w:rsidRPr="001A503D">
        <w:rPr>
          <w:b/>
          <w:sz w:val="28"/>
          <w:szCs w:val="28"/>
        </w:rPr>
        <w:t xml:space="preserve"> детей</w:t>
      </w:r>
      <w:r w:rsidR="00B818B6" w:rsidRPr="001A503D">
        <w:rPr>
          <w:b/>
          <w:sz w:val="28"/>
          <w:szCs w:val="28"/>
        </w:rPr>
        <w:t>.</w:t>
      </w:r>
      <w:r w:rsidR="008023C5" w:rsidRPr="001A503D">
        <w:rPr>
          <w:b/>
          <w:sz w:val="28"/>
          <w:szCs w:val="28"/>
        </w:rPr>
        <w:t xml:space="preserve"> </w:t>
      </w:r>
    </w:p>
    <w:p w:rsidR="001E5C86" w:rsidRPr="001A503D" w:rsidRDefault="001E5C86" w:rsidP="00B818B6">
      <w:pPr>
        <w:widowControl w:val="0"/>
        <w:spacing w:line="360" w:lineRule="auto"/>
        <w:ind w:firstLine="709"/>
        <w:jc w:val="both"/>
        <w:rPr>
          <w:sz w:val="28"/>
          <w:szCs w:val="28"/>
        </w:rPr>
      </w:pPr>
      <w:r w:rsidRPr="001A503D">
        <w:rPr>
          <w:sz w:val="28"/>
          <w:szCs w:val="28"/>
        </w:rPr>
        <w:t>Методы и методики исследования</w:t>
      </w:r>
      <w:r w:rsidR="00B818B6" w:rsidRPr="001A503D">
        <w:rPr>
          <w:sz w:val="28"/>
          <w:szCs w:val="28"/>
        </w:rPr>
        <w:t>.</w:t>
      </w:r>
    </w:p>
    <w:p w:rsidR="001E5C86" w:rsidRPr="001A503D" w:rsidRDefault="001E5C86" w:rsidP="001E5C86">
      <w:pPr>
        <w:widowControl w:val="0"/>
        <w:spacing w:line="360" w:lineRule="auto"/>
        <w:ind w:firstLine="709"/>
        <w:jc w:val="both"/>
        <w:rPr>
          <w:sz w:val="28"/>
          <w:szCs w:val="28"/>
        </w:rPr>
      </w:pPr>
      <w:r w:rsidRPr="001A503D">
        <w:rPr>
          <w:sz w:val="28"/>
          <w:szCs w:val="28"/>
        </w:rPr>
        <w:t>Диагностика проходила в режиме индивидуального диалога психолога с ребенком.</w:t>
      </w:r>
      <w:r w:rsidR="0062467E" w:rsidRPr="001A503D">
        <w:rPr>
          <w:sz w:val="28"/>
          <w:szCs w:val="28"/>
        </w:rPr>
        <w:t xml:space="preserve">         </w:t>
      </w:r>
      <w:r w:rsidRPr="001A503D">
        <w:rPr>
          <w:sz w:val="28"/>
          <w:szCs w:val="28"/>
        </w:rPr>
        <w:t xml:space="preserve"> Для проведения диагностического замера были включены следующие тестовые процедуры </w:t>
      </w:r>
    </w:p>
    <w:p w:rsidR="001E5C86" w:rsidRPr="001A503D" w:rsidRDefault="001E5C86" w:rsidP="001E5C86">
      <w:pPr>
        <w:pStyle w:val="af"/>
        <w:numPr>
          <w:ilvl w:val="0"/>
          <w:numId w:val="32"/>
        </w:numPr>
        <w:spacing w:line="360" w:lineRule="auto"/>
        <w:jc w:val="both"/>
        <w:rPr>
          <w:rFonts w:ascii="Times New Roman" w:hAnsi="Times New Roman" w:cs="Times New Roman"/>
          <w:sz w:val="28"/>
          <w:szCs w:val="28"/>
        </w:rPr>
      </w:pPr>
      <w:r w:rsidRPr="001A503D">
        <w:rPr>
          <w:rFonts w:ascii="Times New Roman" w:hAnsi="Times New Roman" w:cs="Times New Roman"/>
          <w:sz w:val="28"/>
          <w:szCs w:val="28"/>
        </w:rPr>
        <w:t xml:space="preserve"> методика «Точки»; К </w:t>
      </w:r>
      <w:proofErr w:type="spellStart"/>
      <w:r w:rsidRPr="001A503D">
        <w:rPr>
          <w:rFonts w:ascii="Times New Roman" w:hAnsi="Times New Roman" w:cs="Times New Roman"/>
          <w:sz w:val="28"/>
          <w:szCs w:val="28"/>
        </w:rPr>
        <w:t>Иерасека</w:t>
      </w:r>
      <w:proofErr w:type="spellEnd"/>
    </w:p>
    <w:p w:rsidR="001E5C86" w:rsidRPr="001A503D" w:rsidRDefault="001E5C86" w:rsidP="001E5C86">
      <w:pPr>
        <w:pStyle w:val="af"/>
        <w:numPr>
          <w:ilvl w:val="0"/>
          <w:numId w:val="32"/>
        </w:numPr>
        <w:spacing w:line="360" w:lineRule="auto"/>
        <w:jc w:val="both"/>
        <w:rPr>
          <w:rFonts w:ascii="Times New Roman" w:hAnsi="Times New Roman" w:cs="Times New Roman"/>
          <w:sz w:val="28"/>
          <w:szCs w:val="28"/>
        </w:rPr>
      </w:pPr>
      <w:r w:rsidRPr="001A503D">
        <w:rPr>
          <w:rFonts w:ascii="Times New Roman" w:hAnsi="Times New Roman" w:cs="Times New Roman"/>
          <w:sz w:val="28"/>
          <w:szCs w:val="28"/>
        </w:rPr>
        <w:t xml:space="preserve">методика «Домик» </w:t>
      </w:r>
      <w:proofErr w:type="spellStart"/>
      <w:r w:rsidRPr="001A503D">
        <w:rPr>
          <w:rFonts w:ascii="Times New Roman" w:hAnsi="Times New Roman" w:cs="Times New Roman"/>
          <w:sz w:val="28"/>
          <w:szCs w:val="28"/>
        </w:rPr>
        <w:t>Н.И.Гуткиной</w:t>
      </w:r>
      <w:proofErr w:type="spellEnd"/>
      <w:r w:rsidRPr="001A503D">
        <w:rPr>
          <w:rFonts w:ascii="Times New Roman" w:hAnsi="Times New Roman" w:cs="Times New Roman"/>
          <w:sz w:val="28"/>
          <w:szCs w:val="28"/>
        </w:rPr>
        <w:t>;</w:t>
      </w:r>
    </w:p>
    <w:p w:rsidR="001E5C86" w:rsidRPr="001A503D" w:rsidRDefault="001E5C86" w:rsidP="00B818B6">
      <w:pPr>
        <w:pStyle w:val="af"/>
        <w:numPr>
          <w:ilvl w:val="0"/>
          <w:numId w:val="32"/>
        </w:numPr>
        <w:spacing w:line="360" w:lineRule="auto"/>
        <w:rPr>
          <w:rFonts w:ascii="Times New Roman" w:hAnsi="Times New Roman" w:cs="Times New Roman"/>
          <w:i/>
          <w:sz w:val="28"/>
          <w:szCs w:val="28"/>
        </w:rPr>
      </w:pPr>
      <w:r w:rsidRPr="001A503D">
        <w:rPr>
          <w:rStyle w:val="a6"/>
          <w:rFonts w:ascii="Times New Roman" w:hAnsi="Times New Roman" w:cs="Times New Roman"/>
          <w:bCs/>
          <w:i w:val="0"/>
          <w:sz w:val="28"/>
          <w:szCs w:val="28"/>
        </w:rPr>
        <w:t xml:space="preserve">методика «Рисование флажков» Ю.В. </w:t>
      </w:r>
      <w:proofErr w:type="spellStart"/>
      <w:r w:rsidRPr="001A503D">
        <w:rPr>
          <w:rStyle w:val="a6"/>
          <w:rFonts w:ascii="Times New Roman" w:hAnsi="Times New Roman" w:cs="Times New Roman"/>
          <w:bCs/>
          <w:i w:val="0"/>
          <w:sz w:val="28"/>
          <w:szCs w:val="28"/>
        </w:rPr>
        <w:t>Афонькина</w:t>
      </w:r>
      <w:proofErr w:type="spellEnd"/>
      <w:r w:rsidRPr="001A503D">
        <w:rPr>
          <w:rStyle w:val="a6"/>
          <w:rFonts w:ascii="Times New Roman" w:hAnsi="Times New Roman" w:cs="Times New Roman"/>
          <w:bCs/>
          <w:i w:val="0"/>
          <w:sz w:val="28"/>
          <w:szCs w:val="28"/>
        </w:rPr>
        <w:t>.</w:t>
      </w:r>
    </w:p>
    <w:p w:rsidR="001E5C86" w:rsidRPr="001A503D" w:rsidRDefault="001E5C86" w:rsidP="00B818B6">
      <w:pPr>
        <w:widowControl w:val="0"/>
        <w:spacing w:line="360" w:lineRule="auto"/>
        <w:ind w:firstLine="709"/>
        <w:jc w:val="both"/>
        <w:rPr>
          <w:sz w:val="28"/>
          <w:szCs w:val="28"/>
        </w:rPr>
      </w:pPr>
      <w:r w:rsidRPr="001A503D">
        <w:rPr>
          <w:sz w:val="28"/>
          <w:szCs w:val="28"/>
        </w:rPr>
        <w:t>Обсуждение результатов:</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В эксперименте принимали участие воспитанники подготовительных групп  </w:t>
      </w:r>
      <w:r w:rsidR="0062467E" w:rsidRPr="001A503D">
        <w:rPr>
          <w:sz w:val="28"/>
          <w:szCs w:val="28"/>
        </w:rPr>
        <w:t xml:space="preserve">                         </w:t>
      </w:r>
      <w:r w:rsidRPr="001A503D">
        <w:rPr>
          <w:sz w:val="28"/>
          <w:szCs w:val="28"/>
        </w:rPr>
        <w:t>МБДОУ ДС №1 «Сказка» г. Полярный, и МБДОУ №</w:t>
      </w:r>
      <w:r w:rsidR="006D7A92" w:rsidRPr="001A503D">
        <w:rPr>
          <w:sz w:val="28"/>
          <w:szCs w:val="28"/>
        </w:rPr>
        <w:t xml:space="preserve"> </w:t>
      </w:r>
      <w:proofErr w:type="gramStart"/>
      <w:r w:rsidRPr="001A503D">
        <w:rPr>
          <w:sz w:val="28"/>
          <w:szCs w:val="28"/>
        </w:rPr>
        <w:t>2</w:t>
      </w:r>
      <w:proofErr w:type="gramEnd"/>
      <w:r w:rsidRPr="001A503D">
        <w:rPr>
          <w:sz w:val="28"/>
          <w:szCs w:val="28"/>
        </w:rPr>
        <w:t xml:space="preserve"> ЗАТО Видяево. </w:t>
      </w:r>
    </w:p>
    <w:p w:rsidR="001E5C86" w:rsidRPr="001A503D" w:rsidRDefault="001E5C86" w:rsidP="001E5C86">
      <w:pPr>
        <w:widowControl w:val="0"/>
        <w:spacing w:line="360" w:lineRule="auto"/>
        <w:ind w:firstLine="709"/>
        <w:jc w:val="both"/>
        <w:rPr>
          <w:sz w:val="28"/>
          <w:szCs w:val="28"/>
        </w:rPr>
      </w:pPr>
      <w:proofErr w:type="gramStart"/>
      <w:r w:rsidRPr="001A503D">
        <w:rPr>
          <w:sz w:val="28"/>
          <w:szCs w:val="28"/>
        </w:rPr>
        <w:t>В результате полученных данных констатирующей диагностики был сделан вывод, что ребята, воспитывающихся в разных группах имеют примерно одинаковый уровень развития произвольной саморегуляции.</w:t>
      </w:r>
      <w:proofErr w:type="gramEnd"/>
    </w:p>
    <w:p w:rsidR="001E5C86" w:rsidRPr="001A503D" w:rsidRDefault="001E5C86" w:rsidP="001E5C86">
      <w:pPr>
        <w:widowControl w:val="0"/>
        <w:spacing w:line="360" w:lineRule="auto"/>
        <w:ind w:firstLine="709"/>
        <w:jc w:val="both"/>
        <w:rPr>
          <w:sz w:val="28"/>
          <w:szCs w:val="28"/>
        </w:rPr>
      </w:pPr>
      <w:r w:rsidRPr="001A503D">
        <w:rPr>
          <w:sz w:val="28"/>
          <w:szCs w:val="28"/>
        </w:rPr>
        <w:t>По окончании проведения коррекционных занятий  был проведен  итоговый диагностирующий замер по тем же методикам, которые использовались в констатирующем замере.</w:t>
      </w:r>
    </w:p>
    <w:p w:rsidR="001E5C86" w:rsidRPr="001A503D" w:rsidRDefault="001E5C86" w:rsidP="001E5C86">
      <w:pPr>
        <w:widowControl w:val="0"/>
        <w:spacing w:line="360" w:lineRule="auto"/>
        <w:ind w:firstLine="709"/>
        <w:jc w:val="both"/>
        <w:rPr>
          <w:sz w:val="28"/>
          <w:szCs w:val="28"/>
        </w:rPr>
      </w:pPr>
      <w:r w:rsidRPr="001A503D">
        <w:rPr>
          <w:sz w:val="28"/>
          <w:szCs w:val="28"/>
        </w:rPr>
        <w:lastRenderedPageBreak/>
        <w:t xml:space="preserve">По данным диагностирующего замера в конце года дети показали более высокие результаты: </w:t>
      </w:r>
    </w:p>
    <w:p w:rsidR="001E5C86" w:rsidRPr="001A503D" w:rsidRDefault="001E5C86" w:rsidP="001E5C86">
      <w:pPr>
        <w:widowControl w:val="0"/>
        <w:spacing w:line="360" w:lineRule="auto"/>
        <w:ind w:firstLine="709"/>
        <w:jc w:val="both"/>
        <w:rPr>
          <w:sz w:val="28"/>
          <w:szCs w:val="28"/>
        </w:rPr>
      </w:pPr>
      <w:r w:rsidRPr="001A503D">
        <w:rPr>
          <w:sz w:val="28"/>
          <w:szCs w:val="28"/>
        </w:rPr>
        <w:t>- при выполнении заданий, требующих умения действовать по правилам;</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 в умении ориентироваться на образец, точно его копировать; </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 в умении слышать и слушать; </w:t>
      </w:r>
    </w:p>
    <w:p w:rsidR="001E5C86" w:rsidRPr="001A503D" w:rsidRDefault="001E5C86" w:rsidP="001E5C86">
      <w:pPr>
        <w:widowControl w:val="0"/>
        <w:spacing w:line="360" w:lineRule="auto"/>
        <w:ind w:firstLine="709"/>
        <w:jc w:val="both"/>
        <w:rPr>
          <w:sz w:val="28"/>
          <w:szCs w:val="28"/>
        </w:rPr>
      </w:pPr>
      <w:r w:rsidRPr="001A503D">
        <w:rPr>
          <w:sz w:val="28"/>
          <w:szCs w:val="28"/>
        </w:rPr>
        <w:t>-</w:t>
      </w:r>
      <w:r w:rsidRPr="001A503D">
        <w:rPr>
          <w:spacing w:val="-2"/>
          <w:sz w:val="28"/>
          <w:szCs w:val="28"/>
        </w:rPr>
        <w:t xml:space="preserve"> в способности удерживать инструкцию и контролировать свои действия в </w:t>
      </w:r>
      <w:r w:rsidRPr="001A503D">
        <w:rPr>
          <w:spacing w:val="-6"/>
          <w:sz w:val="28"/>
          <w:szCs w:val="28"/>
        </w:rPr>
        <w:t>ходе всей работы;</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 развития психомоторных функций </w:t>
      </w:r>
    </w:p>
    <w:p w:rsidR="001E5C86" w:rsidRPr="001A503D" w:rsidRDefault="001E5C86" w:rsidP="001E5C86">
      <w:pPr>
        <w:widowControl w:val="0"/>
        <w:spacing w:line="360" w:lineRule="auto"/>
        <w:ind w:firstLine="709"/>
        <w:jc w:val="both"/>
        <w:rPr>
          <w:sz w:val="28"/>
          <w:szCs w:val="28"/>
        </w:rPr>
      </w:pPr>
      <w:r w:rsidRPr="001A503D">
        <w:rPr>
          <w:sz w:val="28"/>
          <w:szCs w:val="28"/>
        </w:rPr>
        <w:t>- научились осознанно относиться к поставленной педагогом задаче, сосредотачиваться на задании, выслушивать инструкцию данную педагогом, не перебивать сверстников; соблюдать правила игры</w:t>
      </w:r>
    </w:p>
    <w:p w:rsidR="001E5C86" w:rsidRPr="001A503D" w:rsidRDefault="001E5C86" w:rsidP="001E5C86">
      <w:pPr>
        <w:spacing w:line="360" w:lineRule="auto"/>
        <w:ind w:firstLine="709"/>
        <w:jc w:val="both"/>
        <w:rPr>
          <w:sz w:val="28"/>
          <w:szCs w:val="28"/>
        </w:rPr>
      </w:pPr>
      <w:r w:rsidRPr="001A503D">
        <w:rPr>
          <w:sz w:val="28"/>
          <w:szCs w:val="28"/>
        </w:rPr>
        <w:t xml:space="preserve">В </w:t>
      </w:r>
      <w:proofErr w:type="gramStart"/>
      <w:r w:rsidRPr="001A503D">
        <w:rPr>
          <w:sz w:val="28"/>
          <w:szCs w:val="28"/>
        </w:rPr>
        <w:t>общем</w:t>
      </w:r>
      <w:proofErr w:type="gramEnd"/>
      <w:r w:rsidRPr="001A503D">
        <w:rPr>
          <w:sz w:val="28"/>
          <w:szCs w:val="28"/>
        </w:rPr>
        <w:t xml:space="preserve"> по всем показателям уровень произвольной саморегуляции у детей старшего дошкольного возраста изменился в сторону прогресса. После проведенного исследования полученные данные были обработаны и внесены в сводную таблицу результатов.</w:t>
      </w:r>
    </w:p>
    <w:p w:rsidR="001E5C86" w:rsidRPr="001A503D" w:rsidRDefault="001E5C86" w:rsidP="00B818B6">
      <w:pPr>
        <w:widowControl w:val="0"/>
        <w:spacing w:line="360" w:lineRule="auto"/>
        <w:ind w:firstLine="709"/>
        <w:jc w:val="both"/>
        <w:rPr>
          <w:sz w:val="28"/>
          <w:szCs w:val="28"/>
        </w:rPr>
      </w:pPr>
      <w:r w:rsidRPr="001A503D">
        <w:rPr>
          <w:sz w:val="28"/>
          <w:szCs w:val="28"/>
        </w:rPr>
        <w:t>ВЫВОДЫ:</w:t>
      </w:r>
    </w:p>
    <w:p w:rsidR="001E5C86" w:rsidRPr="001A503D" w:rsidRDefault="001E5C86" w:rsidP="00B818B6">
      <w:pPr>
        <w:widowControl w:val="0"/>
        <w:spacing w:line="360" w:lineRule="auto"/>
        <w:ind w:firstLine="709"/>
        <w:jc w:val="both"/>
        <w:rPr>
          <w:sz w:val="28"/>
          <w:szCs w:val="28"/>
        </w:rPr>
      </w:pPr>
      <w:r w:rsidRPr="001A503D">
        <w:rPr>
          <w:sz w:val="28"/>
          <w:szCs w:val="28"/>
        </w:rPr>
        <w:t>Проведенное мною исследование дало следующие результаты:</w:t>
      </w:r>
    </w:p>
    <w:p w:rsidR="001E5C86" w:rsidRPr="001A503D" w:rsidRDefault="001E5C86" w:rsidP="00B818B6">
      <w:pPr>
        <w:widowControl w:val="0"/>
        <w:spacing w:line="360" w:lineRule="auto"/>
        <w:ind w:firstLine="709"/>
        <w:jc w:val="both"/>
        <w:rPr>
          <w:sz w:val="28"/>
          <w:szCs w:val="28"/>
        </w:rPr>
      </w:pPr>
      <w:r w:rsidRPr="001A503D">
        <w:rPr>
          <w:sz w:val="28"/>
          <w:szCs w:val="28"/>
        </w:rPr>
        <w:t>1.  У многих детей выявлена следующая закономерность: чем ниже уровень произвольной саморегуляции,  тем больше ребёнок испытывает трудности на занятиях познавательного цикла (</w:t>
      </w:r>
      <w:r w:rsidRPr="001A503D">
        <w:rPr>
          <w:spacing w:val="-2"/>
          <w:sz w:val="28"/>
          <w:szCs w:val="28"/>
        </w:rPr>
        <w:t xml:space="preserve">в способности удерживать инструкцию и контролировать свои действия в </w:t>
      </w:r>
      <w:r w:rsidRPr="001A503D">
        <w:rPr>
          <w:spacing w:val="-6"/>
          <w:sz w:val="28"/>
          <w:szCs w:val="28"/>
        </w:rPr>
        <w:t>ходе всей работы;</w:t>
      </w:r>
      <w:r w:rsidRPr="001A503D">
        <w:rPr>
          <w:sz w:val="28"/>
          <w:szCs w:val="28"/>
        </w:rPr>
        <w:t xml:space="preserve"> умении слышать и слушать).</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2. Выполнение </w:t>
      </w:r>
      <w:proofErr w:type="spellStart"/>
      <w:r w:rsidRPr="001A503D">
        <w:rPr>
          <w:sz w:val="28"/>
          <w:szCs w:val="28"/>
        </w:rPr>
        <w:t>кинезиологических</w:t>
      </w:r>
      <w:proofErr w:type="spellEnd"/>
      <w:r w:rsidRPr="001A503D">
        <w:rPr>
          <w:sz w:val="28"/>
          <w:szCs w:val="28"/>
        </w:rPr>
        <w:t xml:space="preserve"> упражнений требует осмысленности и высокого уровня произвольной саморегуляции.</w:t>
      </w:r>
    </w:p>
    <w:p w:rsidR="001E5C86" w:rsidRPr="001A503D" w:rsidRDefault="001E5C86" w:rsidP="001E5C86">
      <w:pPr>
        <w:widowControl w:val="0"/>
        <w:spacing w:line="360" w:lineRule="auto"/>
        <w:ind w:firstLine="709"/>
        <w:jc w:val="both"/>
        <w:rPr>
          <w:sz w:val="28"/>
          <w:szCs w:val="28"/>
        </w:rPr>
      </w:pPr>
      <w:r w:rsidRPr="001A503D">
        <w:rPr>
          <w:sz w:val="28"/>
          <w:szCs w:val="28"/>
        </w:rPr>
        <w:t>3. Своевременное использование специализированных упражнений позволило повысить уровень произвольной саморегуляции и вместе с тем общий показатель готовности к школе.</w:t>
      </w:r>
    </w:p>
    <w:p w:rsidR="001E5C86" w:rsidRPr="001A503D" w:rsidRDefault="001E5C86" w:rsidP="001E5C86">
      <w:pPr>
        <w:widowControl w:val="0"/>
        <w:spacing w:line="360" w:lineRule="auto"/>
        <w:ind w:firstLine="709"/>
        <w:jc w:val="both"/>
        <w:rPr>
          <w:sz w:val="28"/>
          <w:szCs w:val="28"/>
        </w:rPr>
      </w:pPr>
      <w:r w:rsidRPr="001A503D">
        <w:rPr>
          <w:sz w:val="28"/>
          <w:szCs w:val="28"/>
        </w:rPr>
        <w:t xml:space="preserve">4. Результатом проведенной работы стало повышение уровня произвольной саморегуляции. Сопоставление результатов </w:t>
      </w:r>
      <w:proofErr w:type="gramStart"/>
      <w:r w:rsidRPr="001A503D">
        <w:rPr>
          <w:sz w:val="28"/>
          <w:szCs w:val="28"/>
        </w:rPr>
        <w:t>диагностирующего</w:t>
      </w:r>
      <w:proofErr w:type="gramEnd"/>
      <w:r w:rsidRPr="001A503D">
        <w:rPr>
          <w:sz w:val="28"/>
          <w:szCs w:val="28"/>
        </w:rPr>
        <w:t xml:space="preserve"> замеров показало, что уровень произвольной саморегуляции  показал динамику.</w:t>
      </w:r>
    </w:p>
    <w:p w:rsidR="00B818B6" w:rsidRPr="001A503D" w:rsidRDefault="001E5C86" w:rsidP="00B818B6">
      <w:pPr>
        <w:widowControl w:val="0"/>
        <w:spacing w:line="360" w:lineRule="auto"/>
        <w:ind w:firstLine="709"/>
        <w:jc w:val="both"/>
        <w:rPr>
          <w:sz w:val="28"/>
          <w:szCs w:val="28"/>
        </w:rPr>
      </w:pPr>
      <w:r w:rsidRPr="001A503D">
        <w:rPr>
          <w:sz w:val="28"/>
          <w:szCs w:val="28"/>
        </w:rPr>
        <w:t xml:space="preserve">Таким образом, гипотеза о том, что </w:t>
      </w:r>
      <w:proofErr w:type="spellStart"/>
      <w:r w:rsidRPr="001A503D">
        <w:rPr>
          <w:sz w:val="28"/>
          <w:szCs w:val="28"/>
        </w:rPr>
        <w:t>кинезиологические</w:t>
      </w:r>
      <w:proofErr w:type="spellEnd"/>
      <w:r w:rsidRPr="001A503D">
        <w:rPr>
          <w:sz w:val="28"/>
          <w:szCs w:val="28"/>
        </w:rPr>
        <w:t xml:space="preserve"> техники и специальные упражнения </w:t>
      </w:r>
      <w:proofErr w:type="gramStart"/>
      <w:r w:rsidRPr="001A503D">
        <w:rPr>
          <w:sz w:val="28"/>
          <w:szCs w:val="28"/>
        </w:rPr>
        <w:t xml:space="preserve">будут способствовать повышению уровня произвольной </w:t>
      </w:r>
      <w:r w:rsidRPr="001A503D">
        <w:rPr>
          <w:sz w:val="28"/>
          <w:szCs w:val="28"/>
        </w:rPr>
        <w:lastRenderedPageBreak/>
        <w:t>саморегуляции подтвердилась</w:t>
      </w:r>
      <w:proofErr w:type="gramEnd"/>
      <w:r w:rsidRPr="001A503D">
        <w:rPr>
          <w:sz w:val="28"/>
          <w:szCs w:val="28"/>
        </w:rPr>
        <w:t>.</w:t>
      </w:r>
    </w:p>
    <w:p w:rsidR="00092EF3" w:rsidRPr="001A503D" w:rsidRDefault="00092EF3" w:rsidP="00092EF3">
      <w:pPr>
        <w:widowControl w:val="0"/>
        <w:spacing w:line="360" w:lineRule="auto"/>
        <w:ind w:firstLine="709"/>
        <w:jc w:val="both"/>
        <w:rPr>
          <w:sz w:val="28"/>
          <w:szCs w:val="28"/>
          <w:shd w:val="clear" w:color="auto" w:fill="FFFFFF"/>
        </w:rPr>
      </w:pPr>
      <w:r w:rsidRPr="001A503D">
        <w:rPr>
          <w:sz w:val="28"/>
          <w:szCs w:val="28"/>
          <w:shd w:val="clear" w:color="auto" w:fill="FFFFFF"/>
        </w:rPr>
        <w:t xml:space="preserve">Результаты </w:t>
      </w:r>
      <w:r w:rsidR="001E5C86" w:rsidRPr="001A503D">
        <w:rPr>
          <w:sz w:val="28"/>
          <w:szCs w:val="28"/>
          <w:shd w:val="clear" w:color="auto" w:fill="FFFFFF"/>
        </w:rPr>
        <w:t xml:space="preserve"> исследований в данном направлении доказывают, что такое построение развивающей программы позволяет добиться максимального психолого-педагогического эффекта в обучении старших дошкольников.</w:t>
      </w:r>
    </w:p>
    <w:p w:rsidR="00092EF3" w:rsidRPr="001A503D" w:rsidRDefault="00092EF3" w:rsidP="00092EF3">
      <w:pPr>
        <w:widowControl w:val="0"/>
        <w:spacing w:line="360" w:lineRule="auto"/>
        <w:ind w:firstLine="709"/>
        <w:jc w:val="both"/>
        <w:rPr>
          <w:sz w:val="28"/>
          <w:szCs w:val="28"/>
        </w:rPr>
      </w:pPr>
      <w:r w:rsidRPr="001A503D">
        <w:rPr>
          <w:sz w:val="28"/>
          <w:szCs w:val="28"/>
          <w:shd w:val="clear" w:color="auto" w:fill="FFFFFF"/>
        </w:rPr>
        <w:t xml:space="preserve">Диагностика уровня развития </w:t>
      </w:r>
      <w:proofErr w:type="gramStart"/>
      <w:r w:rsidRPr="001A503D">
        <w:rPr>
          <w:sz w:val="28"/>
          <w:szCs w:val="28"/>
          <w:shd w:val="clear" w:color="auto" w:fill="FFFFFF"/>
        </w:rPr>
        <w:t>произвольной</w:t>
      </w:r>
      <w:proofErr w:type="gramEnd"/>
      <w:r w:rsidRPr="001A503D">
        <w:rPr>
          <w:sz w:val="28"/>
          <w:szCs w:val="28"/>
          <w:shd w:val="clear" w:color="auto" w:fill="FFFFFF"/>
        </w:rPr>
        <w:t xml:space="preserve"> сам</w:t>
      </w:r>
      <w:r w:rsidR="00971AD1" w:rsidRPr="001A503D">
        <w:rPr>
          <w:sz w:val="28"/>
          <w:szCs w:val="28"/>
          <w:shd w:val="clear" w:color="auto" w:fill="FFFFFF"/>
        </w:rPr>
        <w:t>о</w:t>
      </w:r>
      <w:r w:rsidRPr="001A503D">
        <w:rPr>
          <w:sz w:val="28"/>
          <w:szCs w:val="28"/>
          <w:shd w:val="clear" w:color="auto" w:fill="FFFFFF"/>
        </w:rPr>
        <w:t>регуляции за 5 лет показала следующие результаты</w:t>
      </w:r>
    </w:p>
    <w:tbl>
      <w:tblPr>
        <w:tblStyle w:val="ac"/>
        <w:tblW w:w="10316" w:type="dxa"/>
        <w:tblLayout w:type="fixed"/>
        <w:tblLook w:val="04A0" w:firstRow="1" w:lastRow="0" w:firstColumn="1" w:lastColumn="0" w:noHBand="0" w:noVBand="1"/>
      </w:tblPr>
      <w:tblGrid>
        <w:gridCol w:w="752"/>
        <w:gridCol w:w="1567"/>
        <w:gridCol w:w="784"/>
        <w:gridCol w:w="815"/>
        <w:gridCol w:w="784"/>
        <w:gridCol w:w="783"/>
        <w:gridCol w:w="810"/>
        <w:gridCol w:w="783"/>
        <w:gridCol w:w="784"/>
        <w:gridCol w:w="887"/>
        <w:gridCol w:w="783"/>
        <w:gridCol w:w="784"/>
      </w:tblGrid>
      <w:tr w:rsidR="001A503D" w:rsidRPr="00243882" w:rsidTr="0062467E">
        <w:trPr>
          <w:trHeight w:val="232"/>
        </w:trPr>
        <w:tc>
          <w:tcPr>
            <w:tcW w:w="752" w:type="dxa"/>
            <w:vMerge w:val="restart"/>
          </w:tcPr>
          <w:p w:rsidR="00092EF3" w:rsidRPr="00243882" w:rsidRDefault="00092EF3" w:rsidP="0062467E">
            <w:pPr>
              <w:jc w:val="right"/>
              <w:rPr>
                <w:sz w:val="20"/>
              </w:rPr>
            </w:pPr>
          </w:p>
          <w:p w:rsidR="00092EF3" w:rsidRPr="00243882" w:rsidRDefault="00092EF3" w:rsidP="00092EF3">
            <w:pPr>
              <w:rPr>
                <w:sz w:val="20"/>
              </w:rPr>
            </w:pPr>
            <w:r w:rsidRPr="00243882">
              <w:rPr>
                <w:sz w:val="20"/>
              </w:rPr>
              <w:t>год</w:t>
            </w:r>
          </w:p>
        </w:tc>
        <w:tc>
          <w:tcPr>
            <w:tcW w:w="1567" w:type="dxa"/>
            <w:vMerge w:val="restart"/>
          </w:tcPr>
          <w:p w:rsidR="00092EF3" w:rsidRPr="00243882" w:rsidRDefault="00092EF3" w:rsidP="00092EF3">
            <w:pPr>
              <w:rPr>
                <w:sz w:val="20"/>
              </w:rPr>
            </w:pPr>
          </w:p>
        </w:tc>
        <w:tc>
          <w:tcPr>
            <w:tcW w:w="784" w:type="dxa"/>
            <w:vMerge w:val="restart"/>
          </w:tcPr>
          <w:p w:rsidR="00092EF3" w:rsidRPr="00243882" w:rsidRDefault="00092EF3" w:rsidP="00092EF3">
            <w:pPr>
              <w:jc w:val="center"/>
              <w:rPr>
                <w:sz w:val="20"/>
              </w:rPr>
            </w:pPr>
            <w:r w:rsidRPr="00243882">
              <w:rPr>
                <w:sz w:val="20"/>
              </w:rPr>
              <w:t>Кол-во детей</w:t>
            </w:r>
          </w:p>
        </w:tc>
        <w:tc>
          <w:tcPr>
            <w:tcW w:w="7213" w:type="dxa"/>
            <w:gridSpan w:val="9"/>
          </w:tcPr>
          <w:p w:rsidR="00092EF3" w:rsidRPr="00243882" w:rsidRDefault="00092EF3" w:rsidP="00092EF3">
            <w:pPr>
              <w:jc w:val="center"/>
              <w:rPr>
                <w:sz w:val="20"/>
              </w:rPr>
            </w:pPr>
            <w:r w:rsidRPr="00243882">
              <w:rPr>
                <w:sz w:val="20"/>
              </w:rPr>
              <w:t>Название диагностической методики</w:t>
            </w:r>
          </w:p>
        </w:tc>
      </w:tr>
      <w:tr w:rsidR="001A503D" w:rsidRPr="00243882" w:rsidTr="0062467E">
        <w:trPr>
          <w:trHeight w:val="171"/>
        </w:trPr>
        <w:tc>
          <w:tcPr>
            <w:tcW w:w="752" w:type="dxa"/>
            <w:vMerge/>
          </w:tcPr>
          <w:p w:rsidR="00092EF3" w:rsidRPr="00243882" w:rsidRDefault="00092EF3" w:rsidP="00092EF3">
            <w:pPr>
              <w:rPr>
                <w:sz w:val="20"/>
              </w:rPr>
            </w:pPr>
          </w:p>
        </w:tc>
        <w:tc>
          <w:tcPr>
            <w:tcW w:w="1567" w:type="dxa"/>
            <w:vMerge/>
          </w:tcPr>
          <w:p w:rsidR="00092EF3" w:rsidRPr="00243882" w:rsidRDefault="00092EF3" w:rsidP="00092EF3">
            <w:pPr>
              <w:rPr>
                <w:sz w:val="20"/>
              </w:rPr>
            </w:pPr>
          </w:p>
        </w:tc>
        <w:tc>
          <w:tcPr>
            <w:tcW w:w="784" w:type="dxa"/>
            <w:vMerge/>
          </w:tcPr>
          <w:p w:rsidR="00092EF3" w:rsidRPr="00243882" w:rsidRDefault="00092EF3" w:rsidP="00092EF3">
            <w:pPr>
              <w:jc w:val="center"/>
              <w:rPr>
                <w:sz w:val="20"/>
              </w:rPr>
            </w:pPr>
          </w:p>
        </w:tc>
        <w:tc>
          <w:tcPr>
            <w:tcW w:w="2382" w:type="dxa"/>
            <w:gridSpan w:val="3"/>
          </w:tcPr>
          <w:p w:rsidR="00092EF3" w:rsidRPr="00243882" w:rsidRDefault="00092EF3" w:rsidP="00092EF3">
            <w:pPr>
              <w:jc w:val="center"/>
              <w:rPr>
                <w:sz w:val="20"/>
              </w:rPr>
            </w:pPr>
            <w:r w:rsidRPr="00243882">
              <w:rPr>
                <w:sz w:val="20"/>
              </w:rPr>
              <w:t xml:space="preserve">Домик </w:t>
            </w:r>
            <w:proofErr w:type="spellStart"/>
            <w:r w:rsidRPr="00243882">
              <w:rPr>
                <w:sz w:val="20"/>
              </w:rPr>
              <w:t>Гуткиной</w:t>
            </w:r>
            <w:proofErr w:type="spellEnd"/>
          </w:p>
        </w:tc>
        <w:tc>
          <w:tcPr>
            <w:tcW w:w="2377" w:type="dxa"/>
            <w:gridSpan w:val="3"/>
          </w:tcPr>
          <w:p w:rsidR="00092EF3" w:rsidRPr="00243882" w:rsidRDefault="00092EF3" w:rsidP="00092EF3">
            <w:pPr>
              <w:jc w:val="center"/>
              <w:rPr>
                <w:sz w:val="20"/>
              </w:rPr>
            </w:pPr>
            <w:r w:rsidRPr="00243882">
              <w:rPr>
                <w:sz w:val="20"/>
              </w:rPr>
              <w:t>Копирование точек</w:t>
            </w:r>
          </w:p>
        </w:tc>
        <w:tc>
          <w:tcPr>
            <w:tcW w:w="2454" w:type="dxa"/>
            <w:gridSpan w:val="3"/>
          </w:tcPr>
          <w:p w:rsidR="00092EF3" w:rsidRPr="00243882" w:rsidRDefault="00092EF3" w:rsidP="00092EF3">
            <w:pPr>
              <w:jc w:val="center"/>
              <w:rPr>
                <w:sz w:val="20"/>
              </w:rPr>
            </w:pPr>
            <w:r w:rsidRPr="00243882">
              <w:rPr>
                <w:sz w:val="20"/>
              </w:rPr>
              <w:t>Рисование флажков</w:t>
            </w:r>
          </w:p>
        </w:tc>
      </w:tr>
      <w:tr w:rsidR="001A503D" w:rsidRPr="00243882" w:rsidTr="0062467E">
        <w:trPr>
          <w:trHeight w:val="247"/>
        </w:trPr>
        <w:tc>
          <w:tcPr>
            <w:tcW w:w="752" w:type="dxa"/>
          </w:tcPr>
          <w:p w:rsidR="00092EF3" w:rsidRPr="00243882" w:rsidRDefault="00092EF3" w:rsidP="00092EF3">
            <w:pPr>
              <w:rPr>
                <w:sz w:val="20"/>
              </w:rPr>
            </w:pPr>
          </w:p>
        </w:tc>
        <w:tc>
          <w:tcPr>
            <w:tcW w:w="1567" w:type="dxa"/>
          </w:tcPr>
          <w:p w:rsidR="00092EF3" w:rsidRPr="00243882" w:rsidRDefault="00092EF3" w:rsidP="00092EF3">
            <w:pPr>
              <w:rPr>
                <w:sz w:val="20"/>
              </w:rPr>
            </w:pPr>
          </w:p>
        </w:tc>
        <w:tc>
          <w:tcPr>
            <w:tcW w:w="784" w:type="dxa"/>
          </w:tcPr>
          <w:p w:rsidR="00092EF3" w:rsidRPr="00243882" w:rsidRDefault="00092EF3" w:rsidP="00092EF3">
            <w:pPr>
              <w:rPr>
                <w:sz w:val="20"/>
              </w:rPr>
            </w:pPr>
          </w:p>
        </w:tc>
        <w:tc>
          <w:tcPr>
            <w:tcW w:w="815" w:type="dxa"/>
          </w:tcPr>
          <w:p w:rsidR="00092EF3" w:rsidRPr="00243882" w:rsidRDefault="00092EF3" w:rsidP="00092EF3">
            <w:pPr>
              <w:rPr>
                <w:sz w:val="20"/>
              </w:rPr>
            </w:pPr>
            <w:proofErr w:type="spellStart"/>
            <w:proofErr w:type="gramStart"/>
            <w:r w:rsidRPr="00243882">
              <w:rPr>
                <w:sz w:val="20"/>
              </w:rPr>
              <w:t>Выс</w:t>
            </w:r>
            <w:proofErr w:type="spellEnd"/>
            <w:proofErr w:type="gramEnd"/>
          </w:p>
        </w:tc>
        <w:tc>
          <w:tcPr>
            <w:tcW w:w="784" w:type="dxa"/>
          </w:tcPr>
          <w:p w:rsidR="00092EF3" w:rsidRPr="00243882" w:rsidRDefault="00092EF3" w:rsidP="00092EF3">
            <w:pPr>
              <w:rPr>
                <w:sz w:val="20"/>
              </w:rPr>
            </w:pPr>
            <w:r w:rsidRPr="00243882">
              <w:rPr>
                <w:sz w:val="20"/>
              </w:rPr>
              <w:t>Ср</w:t>
            </w:r>
          </w:p>
        </w:tc>
        <w:tc>
          <w:tcPr>
            <w:tcW w:w="783" w:type="dxa"/>
          </w:tcPr>
          <w:p w:rsidR="00092EF3" w:rsidRPr="00243882" w:rsidRDefault="00092EF3" w:rsidP="00092EF3">
            <w:pPr>
              <w:rPr>
                <w:sz w:val="20"/>
              </w:rPr>
            </w:pPr>
            <w:r w:rsidRPr="00243882">
              <w:rPr>
                <w:sz w:val="20"/>
              </w:rPr>
              <w:t>Низ</w:t>
            </w:r>
          </w:p>
        </w:tc>
        <w:tc>
          <w:tcPr>
            <w:tcW w:w="810" w:type="dxa"/>
          </w:tcPr>
          <w:p w:rsidR="00092EF3" w:rsidRPr="00243882" w:rsidRDefault="00092EF3" w:rsidP="00092EF3">
            <w:pPr>
              <w:rPr>
                <w:sz w:val="20"/>
              </w:rPr>
            </w:pPr>
            <w:proofErr w:type="spellStart"/>
            <w:proofErr w:type="gramStart"/>
            <w:r w:rsidRPr="00243882">
              <w:rPr>
                <w:sz w:val="20"/>
              </w:rPr>
              <w:t>Выс</w:t>
            </w:r>
            <w:proofErr w:type="spellEnd"/>
            <w:proofErr w:type="gramEnd"/>
          </w:p>
        </w:tc>
        <w:tc>
          <w:tcPr>
            <w:tcW w:w="783" w:type="dxa"/>
          </w:tcPr>
          <w:p w:rsidR="00092EF3" w:rsidRPr="00243882" w:rsidRDefault="00092EF3" w:rsidP="00092EF3">
            <w:pPr>
              <w:rPr>
                <w:sz w:val="20"/>
              </w:rPr>
            </w:pPr>
            <w:r w:rsidRPr="00243882">
              <w:rPr>
                <w:sz w:val="20"/>
              </w:rPr>
              <w:t>Ср</w:t>
            </w:r>
          </w:p>
        </w:tc>
        <w:tc>
          <w:tcPr>
            <w:tcW w:w="784" w:type="dxa"/>
          </w:tcPr>
          <w:p w:rsidR="00092EF3" w:rsidRPr="00243882" w:rsidRDefault="00092EF3" w:rsidP="00092EF3">
            <w:pPr>
              <w:rPr>
                <w:sz w:val="20"/>
              </w:rPr>
            </w:pPr>
            <w:r w:rsidRPr="00243882">
              <w:rPr>
                <w:sz w:val="20"/>
              </w:rPr>
              <w:t>Низ</w:t>
            </w:r>
          </w:p>
        </w:tc>
        <w:tc>
          <w:tcPr>
            <w:tcW w:w="887" w:type="dxa"/>
          </w:tcPr>
          <w:p w:rsidR="00092EF3" w:rsidRPr="00243882" w:rsidRDefault="00092EF3" w:rsidP="00092EF3">
            <w:pPr>
              <w:rPr>
                <w:sz w:val="20"/>
              </w:rPr>
            </w:pPr>
            <w:proofErr w:type="spellStart"/>
            <w:proofErr w:type="gramStart"/>
            <w:r w:rsidRPr="00243882">
              <w:rPr>
                <w:sz w:val="20"/>
              </w:rPr>
              <w:t>Выс</w:t>
            </w:r>
            <w:proofErr w:type="spellEnd"/>
            <w:proofErr w:type="gramEnd"/>
          </w:p>
        </w:tc>
        <w:tc>
          <w:tcPr>
            <w:tcW w:w="783" w:type="dxa"/>
          </w:tcPr>
          <w:p w:rsidR="00092EF3" w:rsidRPr="00243882" w:rsidRDefault="00092EF3" w:rsidP="00092EF3">
            <w:pPr>
              <w:rPr>
                <w:sz w:val="20"/>
              </w:rPr>
            </w:pPr>
            <w:r w:rsidRPr="00243882">
              <w:rPr>
                <w:sz w:val="20"/>
              </w:rPr>
              <w:t>Ср</w:t>
            </w:r>
          </w:p>
        </w:tc>
        <w:tc>
          <w:tcPr>
            <w:tcW w:w="784" w:type="dxa"/>
          </w:tcPr>
          <w:p w:rsidR="00092EF3" w:rsidRPr="00243882" w:rsidRDefault="00092EF3" w:rsidP="00092EF3">
            <w:pPr>
              <w:rPr>
                <w:sz w:val="20"/>
              </w:rPr>
            </w:pPr>
            <w:r w:rsidRPr="00243882">
              <w:rPr>
                <w:sz w:val="20"/>
              </w:rPr>
              <w:t>Низ</w:t>
            </w:r>
          </w:p>
        </w:tc>
      </w:tr>
      <w:tr w:rsidR="001A503D" w:rsidRPr="00243882" w:rsidTr="0062467E">
        <w:trPr>
          <w:trHeight w:val="247"/>
        </w:trPr>
        <w:tc>
          <w:tcPr>
            <w:tcW w:w="752" w:type="dxa"/>
            <w:vMerge w:val="restart"/>
          </w:tcPr>
          <w:p w:rsidR="00092EF3" w:rsidRPr="00243882" w:rsidRDefault="00092EF3" w:rsidP="00092EF3">
            <w:pPr>
              <w:rPr>
                <w:sz w:val="20"/>
              </w:rPr>
            </w:pPr>
            <w:r w:rsidRPr="00243882">
              <w:rPr>
                <w:sz w:val="20"/>
              </w:rPr>
              <w:t>2010-2011</w:t>
            </w:r>
          </w:p>
        </w:tc>
        <w:tc>
          <w:tcPr>
            <w:tcW w:w="1567" w:type="dxa"/>
          </w:tcPr>
          <w:p w:rsidR="00092EF3" w:rsidRPr="00243882" w:rsidRDefault="00092EF3" w:rsidP="00092EF3">
            <w:pPr>
              <w:rPr>
                <w:sz w:val="20"/>
              </w:rPr>
            </w:pPr>
            <w:r w:rsidRPr="00243882">
              <w:rPr>
                <w:sz w:val="20"/>
              </w:rPr>
              <w:t>Начало года</w:t>
            </w:r>
          </w:p>
        </w:tc>
        <w:tc>
          <w:tcPr>
            <w:tcW w:w="784" w:type="dxa"/>
          </w:tcPr>
          <w:p w:rsidR="00092EF3" w:rsidRPr="00243882" w:rsidRDefault="00092EF3" w:rsidP="00092EF3">
            <w:pPr>
              <w:rPr>
                <w:sz w:val="20"/>
              </w:rPr>
            </w:pPr>
            <w:r w:rsidRPr="00243882">
              <w:rPr>
                <w:sz w:val="20"/>
              </w:rPr>
              <w:t>25</w:t>
            </w:r>
          </w:p>
        </w:tc>
        <w:tc>
          <w:tcPr>
            <w:tcW w:w="815" w:type="dxa"/>
          </w:tcPr>
          <w:p w:rsidR="00092EF3" w:rsidRPr="00243882" w:rsidRDefault="00092EF3" w:rsidP="00092EF3">
            <w:pPr>
              <w:rPr>
                <w:sz w:val="20"/>
              </w:rPr>
            </w:pPr>
            <w:r w:rsidRPr="00243882">
              <w:rPr>
                <w:sz w:val="20"/>
              </w:rPr>
              <w:t>12%</w:t>
            </w:r>
          </w:p>
        </w:tc>
        <w:tc>
          <w:tcPr>
            <w:tcW w:w="784" w:type="dxa"/>
          </w:tcPr>
          <w:p w:rsidR="00092EF3" w:rsidRPr="00243882" w:rsidRDefault="00092EF3" w:rsidP="00092EF3">
            <w:pPr>
              <w:rPr>
                <w:sz w:val="20"/>
              </w:rPr>
            </w:pPr>
            <w:r w:rsidRPr="00243882">
              <w:rPr>
                <w:sz w:val="20"/>
              </w:rPr>
              <w:t>48%</w:t>
            </w:r>
          </w:p>
        </w:tc>
        <w:tc>
          <w:tcPr>
            <w:tcW w:w="783" w:type="dxa"/>
          </w:tcPr>
          <w:p w:rsidR="00092EF3" w:rsidRPr="00243882" w:rsidRDefault="00092EF3" w:rsidP="00092EF3">
            <w:pPr>
              <w:rPr>
                <w:sz w:val="20"/>
              </w:rPr>
            </w:pPr>
            <w:r w:rsidRPr="00243882">
              <w:rPr>
                <w:sz w:val="20"/>
              </w:rPr>
              <w:t>40%</w:t>
            </w:r>
          </w:p>
        </w:tc>
        <w:tc>
          <w:tcPr>
            <w:tcW w:w="810" w:type="dxa"/>
          </w:tcPr>
          <w:p w:rsidR="00092EF3" w:rsidRPr="00243882" w:rsidRDefault="00092EF3" w:rsidP="00092EF3">
            <w:pPr>
              <w:rPr>
                <w:sz w:val="20"/>
              </w:rPr>
            </w:pPr>
            <w:r w:rsidRPr="00243882">
              <w:rPr>
                <w:sz w:val="20"/>
              </w:rPr>
              <w:t>32%</w:t>
            </w:r>
          </w:p>
        </w:tc>
        <w:tc>
          <w:tcPr>
            <w:tcW w:w="783" w:type="dxa"/>
          </w:tcPr>
          <w:p w:rsidR="00092EF3" w:rsidRPr="00243882" w:rsidRDefault="00092EF3" w:rsidP="00092EF3">
            <w:pPr>
              <w:rPr>
                <w:sz w:val="20"/>
              </w:rPr>
            </w:pPr>
            <w:r w:rsidRPr="00243882">
              <w:rPr>
                <w:sz w:val="20"/>
              </w:rPr>
              <w:t>40%</w:t>
            </w:r>
          </w:p>
        </w:tc>
        <w:tc>
          <w:tcPr>
            <w:tcW w:w="784" w:type="dxa"/>
          </w:tcPr>
          <w:p w:rsidR="00092EF3" w:rsidRPr="00243882" w:rsidRDefault="00092EF3" w:rsidP="00092EF3">
            <w:pPr>
              <w:rPr>
                <w:sz w:val="20"/>
              </w:rPr>
            </w:pPr>
            <w:r w:rsidRPr="00243882">
              <w:rPr>
                <w:sz w:val="20"/>
              </w:rPr>
              <w:t>28%</w:t>
            </w:r>
          </w:p>
        </w:tc>
        <w:tc>
          <w:tcPr>
            <w:tcW w:w="887" w:type="dxa"/>
          </w:tcPr>
          <w:p w:rsidR="00092EF3" w:rsidRPr="00243882" w:rsidRDefault="00092EF3" w:rsidP="00092EF3">
            <w:pPr>
              <w:rPr>
                <w:sz w:val="20"/>
              </w:rPr>
            </w:pPr>
            <w:r w:rsidRPr="00243882">
              <w:rPr>
                <w:sz w:val="20"/>
              </w:rPr>
              <w:t>32%</w:t>
            </w:r>
          </w:p>
        </w:tc>
        <w:tc>
          <w:tcPr>
            <w:tcW w:w="783" w:type="dxa"/>
          </w:tcPr>
          <w:p w:rsidR="00092EF3" w:rsidRPr="00243882" w:rsidRDefault="00092EF3" w:rsidP="00092EF3">
            <w:pPr>
              <w:rPr>
                <w:sz w:val="20"/>
              </w:rPr>
            </w:pPr>
            <w:r w:rsidRPr="00243882">
              <w:rPr>
                <w:sz w:val="20"/>
              </w:rPr>
              <w:t>36%</w:t>
            </w:r>
          </w:p>
        </w:tc>
        <w:tc>
          <w:tcPr>
            <w:tcW w:w="784" w:type="dxa"/>
          </w:tcPr>
          <w:p w:rsidR="00092EF3" w:rsidRPr="00243882" w:rsidRDefault="00092EF3" w:rsidP="00092EF3">
            <w:pPr>
              <w:rPr>
                <w:sz w:val="20"/>
              </w:rPr>
            </w:pPr>
            <w:r w:rsidRPr="00243882">
              <w:rPr>
                <w:sz w:val="20"/>
              </w:rPr>
              <w:t>32%</w:t>
            </w:r>
          </w:p>
        </w:tc>
      </w:tr>
      <w:tr w:rsidR="001A503D" w:rsidRPr="00243882" w:rsidTr="0062467E">
        <w:trPr>
          <w:trHeight w:val="171"/>
        </w:trPr>
        <w:tc>
          <w:tcPr>
            <w:tcW w:w="752" w:type="dxa"/>
            <w:vMerge/>
          </w:tcPr>
          <w:p w:rsidR="00092EF3" w:rsidRPr="00243882" w:rsidRDefault="00092EF3" w:rsidP="00092EF3">
            <w:pPr>
              <w:rPr>
                <w:sz w:val="20"/>
              </w:rPr>
            </w:pPr>
          </w:p>
        </w:tc>
        <w:tc>
          <w:tcPr>
            <w:tcW w:w="1567" w:type="dxa"/>
          </w:tcPr>
          <w:p w:rsidR="00092EF3" w:rsidRPr="00243882" w:rsidRDefault="00092EF3" w:rsidP="00092EF3">
            <w:pPr>
              <w:rPr>
                <w:color w:val="C00000"/>
                <w:sz w:val="20"/>
              </w:rPr>
            </w:pPr>
            <w:r w:rsidRPr="00243882">
              <w:rPr>
                <w:color w:val="C00000"/>
                <w:sz w:val="20"/>
              </w:rPr>
              <w:t>Конец года</w:t>
            </w:r>
          </w:p>
        </w:tc>
        <w:tc>
          <w:tcPr>
            <w:tcW w:w="784" w:type="dxa"/>
          </w:tcPr>
          <w:p w:rsidR="00092EF3" w:rsidRPr="00243882" w:rsidRDefault="00092EF3" w:rsidP="00092EF3">
            <w:pPr>
              <w:rPr>
                <w:color w:val="C00000"/>
                <w:sz w:val="20"/>
              </w:rPr>
            </w:pPr>
            <w:r w:rsidRPr="00243882">
              <w:rPr>
                <w:color w:val="C00000"/>
                <w:sz w:val="20"/>
              </w:rPr>
              <w:t>27</w:t>
            </w:r>
          </w:p>
        </w:tc>
        <w:tc>
          <w:tcPr>
            <w:tcW w:w="815" w:type="dxa"/>
          </w:tcPr>
          <w:p w:rsidR="00092EF3" w:rsidRPr="00243882" w:rsidRDefault="00092EF3" w:rsidP="00092EF3">
            <w:pPr>
              <w:rPr>
                <w:color w:val="C00000"/>
                <w:sz w:val="20"/>
              </w:rPr>
            </w:pPr>
            <w:r w:rsidRPr="00243882">
              <w:rPr>
                <w:color w:val="C00000"/>
                <w:sz w:val="20"/>
              </w:rPr>
              <w:t>26%</w:t>
            </w:r>
          </w:p>
        </w:tc>
        <w:tc>
          <w:tcPr>
            <w:tcW w:w="784" w:type="dxa"/>
          </w:tcPr>
          <w:p w:rsidR="00092EF3" w:rsidRPr="00243882" w:rsidRDefault="00092EF3" w:rsidP="00092EF3">
            <w:pPr>
              <w:rPr>
                <w:color w:val="C00000"/>
                <w:sz w:val="20"/>
              </w:rPr>
            </w:pPr>
            <w:r w:rsidRPr="00243882">
              <w:rPr>
                <w:color w:val="C00000"/>
                <w:sz w:val="20"/>
              </w:rPr>
              <w:t>51,8%</w:t>
            </w:r>
          </w:p>
        </w:tc>
        <w:tc>
          <w:tcPr>
            <w:tcW w:w="783" w:type="dxa"/>
          </w:tcPr>
          <w:p w:rsidR="00092EF3" w:rsidRPr="00243882" w:rsidRDefault="00092EF3" w:rsidP="00092EF3">
            <w:pPr>
              <w:rPr>
                <w:color w:val="C00000"/>
                <w:sz w:val="20"/>
              </w:rPr>
            </w:pPr>
            <w:r w:rsidRPr="00243882">
              <w:rPr>
                <w:color w:val="C00000"/>
                <w:sz w:val="20"/>
              </w:rPr>
              <w:t>22,2%</w:t>
            </w:r>
          </w:p>
        </w:tc>
        <w:tc>
          <w:tcPr>
            <w:tcW w:w="810" w:type="dxa"/>
          </w:tcPr>
          <w:p w:rsidR="00092EF3" w:rsidRPr="00243882" w:rsidRDefault="00092EF3" w:rsidP="00092EF3">
            <w:pPr>
              <w:rPr>
                <w:color w:val="C00000"/>
                <w:sz w:val="20"/>
              </w:rPr>
            </w:pPr>
            <w:r w:rsidRPr="00243882">
              <w:rPr>
                <w:color w:val="C00000"/>
                <w:sz w:val="20"/>
              </w:rPr>
              <w:t>66,6%</w:t>
            </w:r>
          </w:p>
        </w:tc>
        <w:tc>
          <w:tcPr>
            <w:tcW w:w="783" w:type="dxa"/>
          </w:tcPr>
          <w:p w:rsidR="00092EF3" w:rsidRPr="00243882" w:rsidRDefault="00092EF3" w:rsidP="00092EF3">
            <w:pPr>
              <w:rPr>
                <w:color w:val="C00000"/>
                <w:sz w:val="20"/>
              </w:rPr>
            </w:pPr>
            <w:r w:rsidRPr="00243882">
              <w:rPr>
                <w:color w:val="C00000"/>
                <w:sz w:val="20"/>
              </w:rPr>
              <w:t>22,2%</w:t>
            </w:r>
          </w:p>
        </w:tc>
        <w:tc>
          <w:tcPr>
            <w:tcW w:w="784" w:type="dxa"/>
          </w:tcPr>
          <w:p w:rsidR="00092EF3" w:rsidRPr="00243882" w:rsidRDefault="00092EF3" w:rsidP="00092EF3">
            <w:pPr>
              <w:rPr>
                <w:color w:val="C00000"/>
                <w:sz w:val="20"/>
              </w:rPr>
            </w:pPr>
            <w:r w:rsidRPr="00243882">
              <w:rPr>
                <w:color w:val="C00000"/>
                <w:sz w:val="20"/>
              </w:rPr>
              <w:t>11,1%</w:t>
            </w:r>
          </w:p>
        </w:tc>
        <w:tc>
          <w:tcPr>
            <w:tcW w:w="887" w:type="dxa"/>
          </w:tcPr>
          <w:p w:rsidR="00092EF3" w:rsidRPr="00243882" w:rsidRDefault="00092EF3" w:rsidP="00092EF3">
            <w:pPr>
              <w:rPr>
                <w:color w:val="C00000"/>
                <w:sz w:val="20"/>
              </w:rPr>
            </w:pPr>
            <w:r w:rsidRPr="00243882">
              <w:rPr>
                <w:color w:val="C00000"/>
                <w:sz w:val="20"/>
              </w:rPr>
              <w:t>33,3%</w:t>
            </w:r>
          </w:p>
        </w:tc>
        <w:tc>
          <w:tcPr>
            <w:tcW w:w="783" w:type="dxa"/>
          </w:tcPr>
          <w:p w:rsidR="00092EF3" w:rsidRPr="00243882" w:rsidRDefault="00092EF3" w:rsidP="00092EF3">
            <w:pPr>
              <w:rPr>
                <w:color w:val="C00000"/>
                <w:sz w:val="20"/>
              </w:rPr>
            </w:pPr>
            <w:r w:rsidRPr="00243882">
              <w:rPr>
                <w:color w:val="C00000"/>
                <w:sz w:val="20"/>
              </w:rPr>
              <w:t>44,4%</w:t>
            </w:r>
          </w:p>
        </w:tc>
        <w:tc>
          <w:tcPr>
            <w:tcW w:w="784" w:type="dxa"/>
          </w:tcPr>
          <w:p w:rsidR="00092EF3" w:rsidRPr="00243882" w:rsidRDefault="00092EF3" w:rsidP="00092EF3">
            <w:pPr>
              <w:rPr>
                <w:color w:val="C00000"/>
                <w:sz w:val="20"/>
              </w:rPr>
            </w:pPr>
            <w:r w:rsidRPr="00243882">
              <w:rPr>
                <w:color w:val="C00000"/>
                <w:sz w:val="20"/>
              </w:rPr>
              <w:t>22,2%</w:t>
            </w:r>
          </w:p>
        </w:tc>
      </w:tr>
      <w:tr w:rsidR="001A503D" w:rsidRPr="00243882" w:rsidTr="0062467E">
        <w:trPr>
          <w:trHeight w:val="247"/>
        </w:trPr>
        <w:tc>
          <w:tcPr>
            <w:tcW w:w="752" w:type="dxa"/>
            <w:vMerge w:val="restart"/>
          </w:tcPr>
          <w:p w:rsidR="00092EF3" w:rsidRPr="00243882" w:rsidRDefault="00092EF3" w:rsidP="00092EF3">
            <w:pPr>
              <w:rPr>
                <w:sz w:val="20"/>
              </w:rPr>
            </w:pPr>
            <w:r w:rsidRPr="00243882">
              <w:rPr>
                <w:sz w:val="20"/>
              </w:rPr>
              <w:t>2011-2012</w:t>
            </w:r>
          </w:p>
        </w:tc>
        <w:tc>
          <w:tcPr>
            <w:tcW w:w="1567" w:type="dxa"/>
          </w:tcPr>
          <w:p w:rsidR="00092EF3" w:rsidRPr="00243882" w:rsidRDefault="00092EF3" w:rsidP="00092EF3">
            <w:pPr>
              <w:rPr>
                <w:sz w:val="20"/>
              </w:rPr>
            </w:pPr>
            <w:r w:rsidRPr="00243882">
              <w:rPr>
                <w:sz w:val="20"/>
              </w:rPr>
              <w:t>Начало года</w:t>
            </w:r>
          </w:p>
        </w:tc>
        <w:tc>
          <w:tcPr>
            <w:tcW w:w="784" w:type="dxa"/>
          </w:tcPr>
          <w:p w:rsidR="00092EF3" w:rsidRPr="00243882" w:rsidRDefault="00092EF3" w:rsidP="00092EF3">
            <w:pPr>
              <w:rPr>
                <w:sz w:val="20"/>
              </w:rPr>
            </w:pPr>
            <w:r w:rsidRPr="00243882">
              <w:rPr>
                <w:sz w:val="20"/>
              </w:rPr>
              <w:t>32</w:t>
            </w:r>
          </w:p>
        </w:tc>
        <w:tc>
          <w:tcPr>
            <w:tcW w:w="815" w:type="dxa"/>
          </w:tcPr>
          <w:p w:rsidR="00092EF3" w:rsidRPr="00243882" w:rsidRDefault="00092EF3" w:rsidP="00092EF3">
            <w:pPr>
              <w:rPr>
                <w:sz w:val="20"/>
              </w:rPr>
            </w:pPr>
            <w:r w:rsidRPr="00243882">
              <w:rPr>
                <w:sz w:val="20"/>
              </w:rPr>
              <w:t>25%</w:t>
            </w:r>
          </w:p>
        </w:tc>
        <w:tc>
          <w:tcPr>
            <w:tcW w:w="784" w:type="dxa"/>
          </w:tcPr>
          <w:p w:rsidR="00092EF3" w:rsidRPr="00243882" w:rsidRDefault="00092EF3" w:rsidP="00092EF3">
            <w:pPr>
              <w:rPr>
                <w:sz w:val="20"/>
              </w:rPr>
            </w:pPr>
            <w:r w:rsidRPr="00243882">
              <w:rPr>
                <w:sz w:val="20"/>
              </w:rPr>
              <w:t>37,5%</w:t>
            </w:r>
          </w:p>
        </w:tc>
        <w:tc>
          <w:tcPr>
            <w:tcW w:w="783" w:type="dxa"/>
          </w:tcPr>
          <w:p w:rsidR="00092EF3" w:rsidRPr="00243882" w:rsidRDefault="00092EF3" w:rsidP="00092EF3">
            <w:pPr>
              <w:rPr>
                <w:sz w:val="20"/>
              </w:rPr>
            </w:pPr>
            <w:r w:rsidRPr="00243882">
              <w:rPr>
                <w:sz w:val="20"/>
              </w:rPr>
              <w:t>37,5%</w:t>
            </w:r>
          </w:p>
        </w:tc>
        <w:tc>
          <w:tcPr>
            <w:tcW w:w="810" w:type="dxa"/>
          </w:tcPr>
          <w:p w:rsidR="00092EF3" w:rsidRPr="00243882" w:rsidRDefault="00092EF3" w:rsidP="00092EF3">
            <w:pPr>
              <w:rPr>
                <w:sz w:val="20"/>
              </w:rPr>
            </w:pPr>
            <w:r w:rsidRPr="00243882">
              <w:rPr>
                <w:sz w:val="20"/>
              </w:rPr>
              <w:t>28,1%</w:t>
            </w:r>
          </w:p>
        </w:tc>
        <w:tc>
          <w:tcPr>
            <w:tcW w:w="783" w:type="dxa"/>
          </w:tcPr>
          <w:p w:rsidR="00092EF3" w:rsidRPr="00243882" w:rsidRDefault="00092EF3" w:rsidP="00092EF3">
            <w:pPr>
              <w:rPr>
                <w:sz w:val="20"/>
              </w:rPr>
            </w:pPr>
            <w:r w:rsidRPr="00243882">
              <w:rPr>
                <w:sz w:val="20"/>
              </w:rPr>
              <w:t>43,7%</w:t>
            </w:r>
          </w:p>
        </w:tc>
        <w:tc>
          <w:tcPr>
            <w:tcW w:w="784" w:type="dxa"/>
          </w:tcPr>
          <w:p w:rsidR="00092EF3" w:rsidRPr="00243882" w:rsidRDefault="00092EF3" w:rsidP="00092EF3">
            <w:pPr>
              <w:rPr>
                <w:sz w:val="20"/>
              </w:rPr>
            </w:pPr>
            <w:r w:rsidRPr="00243882">
              <w:rPr>
                <w:sz w:val="20"/>
              </w:rPr>
              <w:t>28,1%</w:t>
            </w:r>
          </w:p>
        </w:tc>
        <w:tc>
          <w:tcPr>
            <w:tcW w:w="887" w:type="dxa"/>
          </w:tcPr>
          <w:p w:rsidR="00092EF3" w:rsidRPr="00243882" w:rsidRDefault="00092EF3" w:rsidP="00092EF3">
            <w:pPr>
              <w:rPr>
                <w:sz w:val="20"/>
              </w:rPr>
            </w:pPr>
            <w:r w:rsidRPr="00243882">
              <w:rPr>
                <w:sz w:val="20"/>
              </w:rPr>
              <w:t>18,8%</w:t>
            </w:r>
          </w:p>
        </w:tc>
        <w:tc>
          <w:tcPr>
            <w:tcW w:w="783" w:type="dxa"/>
          </w:tcPr>
          <w:p w:rsidR="00092EF3" w:rsidRPr="00243882" w:rsidRDefault="00092EF3" w:rsidP="00092EF3">
            <w:pPr>
              <w:rPr>
                <w:sz w:val="20"/>
              </w:rPr>
            </w:pPr>
            <w:r w:rsidRPr="00243882">
              <w:rPr>
                <w:sz w:val="20"/>
              </w:rPr>
              <w:t>31,2%</w:t>
            </w:r>
          </w:p>
        </w:tc>
        <w:tc>
          <w:tcPr>
            <w:tcW w:w="784" w:type="dxa"/>
          </w:tcPr>
          <w:p w:rsidR="00092EF3" w:rsidRPr="00243882" w:rsidRDefault="00092EF3" w:rsidP="00092EF3">
            <w:pPr>
              <w:rPr>
                <w:sz w:val="20"/>
              </w:rPr>
            </w:pPr>
            <w:r w:rsidRPr="00243882">
              <w:rPr>
                <w:sz w:val="20"/>
              </w:rPr>
              <w:t>50%</w:t>
            </w:r>
          </w:p>
        </w:tc>
      </w:tr>
      <w:tr w:rsidR="001A503D" w:rsidRPr="00243882" w:rsidTr="0062467E">
        <w:trPr>
          <w:trHeight w:val="171"/>
        </w:trPr>
        <w:tc>
          <w:tcPr>
            <w:tcW w:w="752" w:type="dxa"/>
            <w:vMerge/>
          </w:tcPr>
          <w:p w:rsidR="00092EF3" w:rsidRPr="00243882" w:rsidRDefault="00092EF3" w:rsidP="00092EF3">
            <w:pPr>
              <w:rPr>
                <w:sz w:val="20"/>
              </w:rPr>
            </w:pPr>
          </w:p>
        </w:tc>
        <w:tc>
          <w:tcPr>
            <w:tcW w:w="1567" w:type="dxa"/>
          </w:tcPr>
          <w:p w:rsidR="00092EF3" w:rsidRPr="00243882" w:rsidRDefault="00092EF3" w:rsidP="00092EF3">
            <w:pPr>
              <w:rPr>
                <w:color w:val="C00000"/>
                <w:sz w:val="20"/>
              </w:rPr>
            </w:pPr>
            <w:r w:rsidRPr="00243882">
              <w:rPr>
                <w:color w:val="C00000"/>
                <w:sz w:val="20"/>
              </w:rPr>
              <w:t>Конец года</w:t>
            </w:r>
          </w:p>
        </w:tc>
        <w:tc>
          <w:tcPr>
            <w:tcW w:w="784" w:type="dxa"/>
          </w:tcPr>
          <w:p w:rsidR="00092EF3" w:rsidRPr="00243882" w:rsidRDefault="00092EF3" w:rsidP="00092EF3">
            <w:pPr>
              <w:rPr>
                <w:color w:val="C00000"/>
                <w:sz w:val="20"/>
              </w:rPr>
            </w:pPr>
            <w:r w:rsidRPr="00243882">
              <w:rPr>
                <w:color w:val="C00000"/>
                <w:sz w:val="20"/>
              </w:rPr>
              <w:t>34</w:t>
            </w:r>
          </w:p>
        </w:tc>
        <w:tc>
          <w:tcPr>
            <w:tcW w:w="815" w:type="dxa"/>
          </w:tcPr>
          <w:p w:rsidR="00092EF3" w:rsidRPr="00243882" w:rsidRDefault="00092EF3" w:rsidP="00092EF3">
            <w:pPr>
              <w:rPr>
                <w:color w:val="C00000"/>
                <w:sz w:val="20"/>
              </w:rPr>
            </w:pPr>
            <w:r w:rsidRPr="00243882">
              <w:rPr>
                <w:color w:val="C00000"/>
                <w:sz w:val="20"/>
              </w:rPr>
              <w:t>41,2%</w:t>
            </w:r>
          </w:p>
        </w:tc>
        <w:tc>
          <w:tcPr>
            <w:tcW w:w="784" w:type="dxa"/>
          </w:tcPr>
          <w:p w:rsidR="00092EF3" w:rsidRPr="00243882" w:rsidRDefault="00092EF3" w:rsidP="00092EF3">
            <w:pPr>
              <w:rPr>
                <w:color w:val="C00000"/>
                <w:sz w:val="20"/>
              </w:rPr>
            </w:pPr>
            <w:r w:rsidRPr="00243882">
              <w:rPr>
                <w:color w:val="C00000"/>
                <w:sz w:val="20"/>
              </w:rPr>
              <w:t>50%</w:t>
            </w:r>
          </w:p>
        </w:tc>
        <w:tc>
          <w:tcPr>
            <w:tcW w:w="783" w:type="dxa"/>
          </w:tcPr>
          <w:p w:rsidR="00092EF3" w:rsidRPr="00243882" w:rsidRDefault="00092EF3" w:rsidP="00092EF3">
            <w:pPr>
              <w:rPr>
                <w:color w:val="C00000"/>
                <w:sz w:val="20"/>
              </w:rPr>
            </w:pPr>
            <w:r w:rsidRPr="00243882">
              <w:rPr>
                <w:color w:val="C00000"/>
                <w:sz w:val="20"/>
              </w:rPr>
              <w:t>8,8%</w:t>
            </w:r>
          </w:p>
        </w:tc>
        <w:tc>
          <w:tcPr>
            <w:tcW w:w="810" w:type="dxa"/>
          </w:tcPr>
          <w:p w:rsidR="00092EF3" w:rsidRPr="00243882" w:rsidRDefault="00092EF3" w:rsidP="00092EF3">
            <w:pPr>
              <w:rPr>
                <w:color w:val="C00000"/>
                <w:sz w:val="20"/>
              </w:rPr>
            </w:pPr>
            <w:r w:rsidRPr="00243882">
              <w:rPr>
                <w:color w:val="C00000"/>
                <w:sz w:val="20"/>
              </w:rPr>
              <w:t>70,6%</w:t>
            </w:r>
          </w:p>
        </w:tc>
        <w:tc>
          <w:tcPr>
            <w:tcW w:w="783" w:type="dxa"/>
          </w:tcPr>
          <w:p w:rsidR="00092EF3" w:rsidRPr="00243882" w:rsidRDefault="00092EF3" w:rsidP="00092EF3">
            <w:pPr>
              <w:rPr>
                <w:color w:val="C00000"/>
                <w:sz w:val="20"/>
              </w:rPr>
            </w:pPr>
            <w:r w:rsidRPr="00243882">
              <w:rPr>
                <w:color w:val="C00000"/>
                <w:sz w:val="20"/>
              </w:rPr>
              <w:t>23,5%</w:t>
            </w:r>
          </w:p>
        </w:tc>
        <w:tc>
          <w:tcPr>
            <w:tcW w:w="784" w:type="dxa"/>
          </w:tcPr>
          <w:p w:rsidR="00092EF3" w:rsidRPr="00243882" w:rsidRDefault="00092EF3" w:rsidP="00092EF3">
            <w:pPr>
              <w:rPr>
                <w:color w:val="C00000"/>
                <w:sz w:val="20"/>
              </w:rPr>
            </w:pPr>
            <w:r w:rsidRPr="00243882">
              <w:rPr>
                <w:color w:val="C00000"/>
                <w:sz w:val="20"/>
              </w:rPr>
              <w:t>5,9%</w:t>
            </w:r>
          </w:p>
        </w:tc>
        <w:tc>
          <w:tcPr>
            <w:tcW w:w="887" w:type="dxa"/>
          </w:tcPr>
          <w:p w:rsidR="00092EF3" w:rsidRPr="00243882" w:rsidRDefault="00092EF3" w:rsidP="00092EF3">
            <w:pPr>
              <w:rPr>
                <w:color w:val="C00000"/>
                <w:sz w:val="20"/>
              </w:rPr>
            </w:pPr>
            <w:r w:rsidRPr="00243882">
              <w:rPr>
                <w:color w:val="C00000"/>
                <w:sz w:val="20"/>
              </w:rPr>
              <w:t>23,5%</w:t>
            </w:r>
          </w:p>
        </w:tc>
        <w:tc>
          <w:tcPr>
            <w:tcW w:w="783" w:type="dxa"/>
          </w:tcPr>
          <w:p w:rsidR="00092EF3" w:rsidRPr="00243882" w:rsidRDefault="00092EF3" w:rsidP="00092EF3">
            <w:pPr>
              <w:rPr>
                <w:color w:val="C00000"/>
                <w:sz w:val="20"/>
              </w:rPr>
            </w:pPr>
            <w:r w:rsidRPr="00243882">
              <w:rPr>
                <w:color w:val="C00000"/>
                <w:sz w:val="20"/>
              </w:rPr>
              <w:t>50%</w:t>
            </w:r>
          </w:p>
        </w:tc>
        <w:tc>
          <w:tcPr>
            <w:tcW w:w="784" w:type="dxa"/>
          </w:tcPr>
          <w:p w:rsidR="00092EF3" w:rsidRPr="00243882" w:rsidRDefault="00092EF3" w:rsidP="00092EF3">
            <w:pPr>
              <w:rPr>
                <w:color w:val="C00000"/>
                <w:sz w:val="20"/>
              </w:rPr>
            </w:pPr>
            <w:r w:rsidRPr="00243882">
              <w:rPr>
                <w:color w:val="C00000"/>
                <w:sz w:val="20"/>
              </w:rPr>
              <w:t>26,5%</w:t>
            </w:r>
          </w:p>
        </w:tc>
      </w:tr>
      <w:tr w:rsidR="001A503D" w:rsidRPr="00243882" w:rsidTr="0062467E">
        <w:trPr>
          <w:trHeight w:val="247"/>
        </w:trPr>
        <w:tc>
          <w:tcPr>
            <w:tcW w:w="752" w:type="dxa"/>
            <w:vMerge w:val="restart"/>
          </w:tcPr>
          <w:p w:rsidR="00092EF3" w:rsidRPr="00243882" w:rsidRDefault="00092EF3" w:rsidP="00092EF3">
            <w:pPr>
              <w:rPr>
                <w:sz w:val="20"/>
              </w:rPr>
            </w:pPr>
            <w:r w:rsidRPr="00243882">
              <w:rPr>
                <w:sz w:val="20"/>
              </w:rPr>
              <w:t>2012-2013</w:t>
            </w:r>
          </w:p>
        </w:tc>
        <w:tc>
          <w:tcPr>
            <w:tcW w:w="1567" w:type="dxa"/>
          </w:tcPr>
          <w:p w:rsidR="00092EF3" w:rsidRPr="00243882" w:rsidRDefault="00092EF3" w:rsidP="00092EF3">
            <w:pPr>
              <w:rPr>
                <w:sz w:val="20"/>
              </w:rPr>
            </w:pPr>
            <w:r w:rsidRPr="00243882">
              <w:rPr>
                <w:sz w:val="20"/>
              </w:rPr>
              <w:t>Начало года</w:t>
            </w:r>
          </w:p>
        </w:tc>
        <w:tc>
          <w:tcPr>
            <w:tcW w:w="784" w:type="dxa"/>
          </w:tcPr>
          <w:p w:rsidR="00092EF3" w:rsidRPr="00243882" w:rsidRDefault="00092EF3" w:rsidP="00092EF3">
            <w:pPr>
              <w:rPr>
                <w:sz w:val="20"/>
              </w:rPr>
            </w:pPr>
            <w:r w:rsidRPr="00243882">
              <w:rPr>
                <w:sz w:val="20"/>
              </w:rPr>
              <w:t>33</w:t>
            </w:r>
          </w:p>
        </w:tc>
        <w:tc>
          <w:tcPr>
            <w:tcW w:w="815" w:type="dxa"/>
          </w:tcPr>
          <w:p w:rsidR="00092EF3" w:rsidRPr="00243882" w:rsidRDefault="00092EF3" w:rsidP="00092EF3">
            <w:pPr>
              <w:rPr>
                <w:sz w:val="20"/>
              </w:rPr>
            </w:pPr>
            <w:r w:rsidRPr="00243882">
              <w:rPr>
                <w:sz w:val="20"/>
              </w:rPr>
              <w:t>15,2%</w:t>
            </w:r>
          </w:p>
        </w:tc>
        <w:tc>
          <w:tcPr>
            <w:tcW w:w="784" w:type="dxa"/>
          </w:tcPr>
          <w:p w:rsidR="00092EF3" w:rsidRPr="00243882" w:rsidRDefault="00092EF3" w:rsidP="00092EF3">
            <w:pPr>
              <w:rPr>
                <w:sz w:val="20"/>
              </w:rPr>
            </w:pPr>
            <w:r w:rsidRPr="00243882">
              <w:rPr>
                <w:sz w:val="20"/>
              </w:rPr>
              <w:t>57,6%</w:t>
            </w:r>
          </w:p>
        </w:tc>
        <w:tc>
          <w:tcPr>
            <w:tcW w:w="783" w:type="dxa"/>
          </w:tcPr>
          <w:p w:rsidR="00092EF3" w:rsidRPr="00243882" w:rsidRDefault="00092EF3" w:rsidP="00092EF3">
            <w:pPr>
              <w:rPr>
                <w:sz w:val="20"/>
              </w:rPr>
            </w:pPr>
            <w:r w:rsidRPr="00243882">
              <w:rPr>
                <w:sz w:val="20"/>
              </w:rPr>
              <w:t>27,2%</w:t>
            </w:r>
          </w:p>
        </w:tc>
        <w:tc>
          <w:tcPr>
            <w:tcW w:w="810" w:type="dxa"/>
          </w:tcPr>
          <w:p w:rsidR="00092EF3" w:rsidRPr="00243882" w:rsidRDefault="00092EF3" w:rsidP="00092EF3">
            <w:pPr>
              <w:rPr>
                <w:sz w:val="20"/>
              </w:rPr>
            </w:pPr>
            <w:r w:rsidRPr="00243882">
              <w:rPr>
                <w:sz w:val="20"/>
              </w:rPr>
              <w:t>39,4%</w:t>
            </w:r>
          </w:p>
        </w:tc>
        <w:tc>
          <w:tcPr>
            <w:tcW w:w="783" w:type="dxa"/>
          </w:tcPr>
          <w:p w:rsidR="00092EF3" w:rsidRPr="00243882" w:rsidRDefault="00092EF3" w:rsidP="00092EF3">
            <w:pPr>
              <w:rPr>
                <w:sz w:val="20"/>
              </w:rPr>
            </w:pPr>
            <w:r w:rsidRPr="00243882">
              <w:rPr>
                <w:sz w:val="20"/>
              </w:rPr>
              <w:t>42,4%</w:t>
            </w:r>
          </w:p>
        </w:tc>
        <w:tc>
          <w:tcPr>
            <w:tcW w:w="784" w:type="dxa"/>
          </w:tcPr>
          <w:p w:rsidR="00092EF3" w:rsidRPr="00243882" w:rsidRDefault="00092EF3" w:rsidP="00092EF3">
            <w:pPr>
              <w:rPr>
                <w:sz w:val="20"/>
              </w:rPr>
            </w:pPr>
            <w:r w:rsidRPr="00243882">
              <w:rPr>
                <w:sz w:val="20"/>
              </w:rPr>
              <w:t>18,2%</w:t>
            </w:r>
          </w:p>
        </w:tc>
        <w:tc>
          <w:tcPr>
            <w:tcW w:w="887" w:type="dxa"/>
          </w:tcPr>
          <w:p w:rsidR="00092EF3" w:rsidRPr="00243882" w:rsidRDefault="00092EF3" w:rsidP="00092EF3">
            <w:pPr>
              <w:rPr>
                <w:sz w:val="20"/>
              </w:rPr>
            </w:pPr>
            <w:r w:rsidRPr="00243882">
              <w:rPr>
                <w:sz w:val="20"/>
              </w:rPr>
              <w:t>30,3%</w:t>
            </w:r>
          </w:p>
        </w:tc>
        <w:tc>
          <w:tcPr>
            <w:tcW w:w="783" w:type="dxa"/>
          </w:tcPr>
          <w:p w:rsidR="00092EF3" w:rsidRPr="00243882" w:rsidRDefault="00092EF3" w:rsidP="00092EF3">
            <w:pPr>
              <w:rPr>
                <w:sz w:val="20"/>
              </w:rPr>
            </w:pPr>
            <w:r w:rsidRPr="00243882">
              <w:rPr>
                <w:sz w:val="20"/>
              </w:rPr>
              <w:t>33,3%</w:t>
            </w:r>
          </w:p>
        </w:tc>
        <w:tc>
          <w:tcPr>
            <w:tcW w:w="784" w:type="dxa"/>
          </w:tcPr>
          <w:p w:rsidR="00092EF3" w:rsidRPr="00243882" w:rsidRDefault="00092EF3" w:rsidP="00092EF3">
            <w:pPr>
              <w:rPr>
                <w:sz w:val="20"/>
              </w:rPr>
            </w:pPr>
            <w:r w:rsidRPr="00243882">
              <w:rPr>
                <w:sz w:val="20"/>
              </w:rPr>
              <w:t>36,4%</w:t>
            </w:r>
          </w:p>
        </w:tc>
      </w:tr>
      <w:tr w:rsidR="001A503D" w:rsidRPr="00243882" w:rsidTr="0062467E">
        <w:trPr>
          <w:trHeight w:val="171"/>
        </w:trPr>
        <w:tc>
          <w:tcPr>
            <w:tcW w:w="752" w:type="dxa"/>
            <w:vMerge/>
          </w:tcPr>
          <w:p w:rsidR="00092EF3" w:rsidRPr="00243882" w:rsidRDefault="00092EF3" w:rsidP="00092EF3">
            <w:pPr>
              <w:rPr>
                <w:sz w:val="20"/>
              </w:rPr>
            </w:pPr>
          </w:p>
        </w:tc>
        <w:tc>
          <w:tcPr>
            <w:tcW w:w="1567" w:type="dxa"/>
          </w:tcPr>
          <w:p w:rsidR="00092EF3" w:rsidRPr="00243882" w:rsidRDefault="00092EF3" w:rsidP="00092EF3">
            <w:pPr>
              <w:rPr>
                <w:color w:val="C00000"/>
                <w:sz w:val="20"/>
              </w:rPr>
            </w:pPr>
            <w:r w:rsidRPr="00243882">
              <w:rPr>
                <w:color w:val="C00000"/>
                <w:sz w:val="20"/>
              </w:rPr>
              <w:t>Конец года</w:t>
            </w:r>
          </w:p>
        </w:tc>
        <w:tc>
          <w:tcPr>
            <w:tcW w:w="784" w:type="dxa"/>
          </w:tcPr>
          <w:p w:rsidR="00092EF3" w:rsidRPr="00243882" w:rsidRDefault="00092EF3" w:rsidP="00092EF3">
            <w:pPr>
              <w:rPr>
                <w:color w:val="C00000"/>
                <w:sz w:val="20"/>
              </w:rPr>
            </w:pPr>
            <w:r w:rsidRPr="00243882">
              <w:rPr>
                <w:color w:val="C00000"/>
                <w:sz w:val="20"/>
              </w:rPr>
              <w:t>33</w:t>
            </w:r>
          </w:p>
        </w:tc>
        <w:tc>
          <w:tcPr>
            <w:tcW w:w="815" w:type="dxa"/>
          </w:tcPr>
          <w:p w:rsidR="00092EF3" w:rsidRPr="00243882" w:rsidRDefault="00092EF3" w:rsidP="00092EF3">
            <w:pPr>
              <w:rPr>
                <w:color w:val="C00000"/>
                <w:sz w:val="20"/>
              </w:rPr>
            </w:pPr>
            <w:r w:rsidRPr="00243882">
              <w:rPr>
                <w:color w:val="C00000"/>
                <w:sz w:val="20"/>
              </w:rPr>
              <w:t>39,4%</w:t>
            </w:r>
          </w:p>
        </w:tc>
        <w:tc>
          <w:tcPr>
            <w:tcW w:w="784" w:type="dxa"/>
          </w:tcPr>
          <w:p w:rsidR="00092EF3" w:rsidRPr="00243882" w:rsidRDefault="00092EF3" w:rsidP="00092EF3">
            <w:pPr>
              <w:rPr>
                <w:color w:val="C00000"/>
                <w:sz w:val="20"/>
              </w:rPr>
            </w:pPr>
            <w:r w:rsidRPr="00243882">
              <w:rPr>
                <w:color w:val="C00000"/>
                <w:sz w:val="20"/>
              </w:rPr>
              <w:t>54,5%</w:t>
            </w:r>
          </w:p>
        </w:tc>
        <w:tc>
          <w:tcPr>
            <w:tcW w:w="783" w:type="dxa"/>
          </w:tcPr>
          <w:p w:rsidR="00092EF3" w:rsidRPr="00243882" w:rsidRDefault="00092EF3" w:rsidP="00092EF3">
            <w:pPr>
              <w:rPr>
                <w:color w:val="C00000"/>
                <w:sz w:val="20"/>
              </w:rPr>
            </w:pPr>
            <w:r w:rsidRPr="00243882">
              <w:rPr>
                <w:color w:val="C00000"/>
                <w:sz w:val="20"/>
              </w:rPr>
              <w:t>6%</w:t>
            </w:r>
          </w:p>
        </w:tc>
        <w:tc>
          <w:tcPr>
            <w:tcW w:w="810" w:type="dxa"/>
          </w:tcPr>
          <w:p w:rsidR="00092EF3" w:rsidRPr="00243882" w:rsidRDefault="00092EF3" w:rsidP="00092EF3">
            <w:pPr>
              <w:rPr>
                <w:color w:val="C00000"/>
                <w:sz w:val="20"/>
              </w:rPr>
            </w:pPr>
            <w:r w:rsidRPr="00243882">
              <w:rPr>
                <w:color w:val="C00000"/>
                <w:sz w:val="20"/>
              </w:rPr>
              <w:t>57,6%</w:t>
            </w:r>
          </w:p>
        </w:tc>
        <w:tc>
          <w:tcPr>
            <w:tcW w:w="783" w:type="dxa"/>
          </w:tcPr>
          <w:p w:rsidR="00092EF3" w:rsidRPr="00243882" w:rsidRDefault="00092EF3" w:rsidP="00092EF3">
            <w:pPr>
              <w:rPr>
                <w:color w:val="C00000"/>
                <w:sz w:val="20"/>
              </w:rPr>
            </w:pPr>
            <w:r w:rsidRPr="00243882">
              <w:rPr>
                <w:color w:val="C00000"/>
                <w:sz w:val="20"/>
              </w:rPr>
              <w:t>33,3%</w:t>
            </w:r>
          </w:p>
        </w:tc>
        <w:tc>
          <w:tcPr>
            <w:tcW w:w="784" w:type="dxa"/>
          </w:tcPr>
          <w:p w:rsidR="00092EF3" w:rsidRPr="00243882" w:rsidRDefault="00092EF3" w:rsidP="00092EF3">
            <w:pPr>
              <w:rPr>
                <w:color w:val="C00000"/>
                <w:sz w:val="20"/>
              </w:rPr>
            </w:pPr>
            <w:r w:rsidRPr="00243882">
              <w:rPr>
                <w:color w:val="C00000"/>
                <w:sz w:val="20"/>
              </w:rPr>
              <w:t>9%</w:t>
            </w:r>
          </w:p>
        </w:tc>
        <w:tc>
          <w:tcPr>
            <w:tcW w:w="887" w:type="dxa"/>
          </w:tcPr>
          <w:p w:rsidR="00092EF3" w:rsidRPr="00243882" w:rsidRDefault="00092EF3" w:rsidP="00092EF3">
            <w:pPr>
              <w:rPr>
                <w:color w:val="C00000"/>
                <w:sz w:val="20"/>
              </w:rPr>
            </w:pPr>
            <w:r w:rsidRPr="00243882">
              <w:rPr>
                <w:color w:val="C00000"/>
                <w:sz w:val="20"/>
              </w:rPr>
              <w:t>39,4%</w:t>
            </w:r>
          </w:p>
        </w:tc>
        <w:tc>
          <w:tcPr>
            <w:tcW w:w="783" w:type="dxa"/>
          </w:tcPr>
          <w:p w:rsidR="00092EF3" w:rsidRPr="00243882" w:rsidRDefault="00092EF3" w:rsidP="00092EF3">
            <w:pPr>
              <w:rPr>
                <w:color w:val="C00000"/>
                <w:sz w:val="20"/>
              </w:rPr>
            </w:pPr>
            <w:r w:rsidRPr="00243882">
              <w:rPr>
                <w:color w:val="C00000"/>
                <w:sz w:val="20"/>
              </w:rPr>
              <w:t>39,4%</w:t>
            </w:r>
          </w:p>
        </w:tc>
        <w:tc>
          <w:tcPr>
            <w:tcW w:w="784" w:type="dxa"/>
          </w:tcPr>
          <w:p w:rsidR="00092EF3" w:rsidRPr="00243882" w:rsidRDefault="00092EF3" w:rsidP="00092EF3">
            <w:pPr>
              <w:rPr>
                <w:color w:val="C00000"/>
                <w:sz w:val="20"/>
              </w:rPr>
            </w:pPr>
            <w:r w:rsidRPr="00243882">
              <w:rPr>
                <w:color w:val="C00000"/>
                <w:sz w:val="20"/>
              </w:rPr>
              <w:t>21,2%</w:t>
            </w:r>
          </w:p>
        </w:tc>
      </w:tr>
      <w:tr w:rsidR="001A503D" w:rsidRPr="00243882" w:rsidTr="0062467E">
        <w:trPr>
          <w:trHeight w:val="247"/>
        </w:trPr>
        <w:tc>
          <w:tcPr>
            <w:tcW w:w="752" w:type="dxa"/>
            <w:vMerge w:val="restart"/>
          </w:tcPr>
          <w:p w:rsidR="00092EF3" w:rsidRPr="00243882" w:rsidRDefault="00092EF3" w:rsidP="00092EF3">
            <w:pPr>
              <w:rPr>
                <w:sz w:val="20"/>
              </w:rPr>
            </w:pPr>
            <w:r w:rsidRPr="00243882">
              <w:rPr>
                <w:sz w:val="20"/>
              </w:rPr>
              <w:t>2013-2014</w:t>
            </w:r>
          </w:p>
        </w:tc>
        <w:tc>
          <w:tcPr>
            <w:tcW w:w="1567" w:type="dxa"/>
          </w:tcPr>
          <w:p w:rsidR="00092EF3" w:rsidRPr="00243882" w:rsidRDefault="00092EF3" w:rsidP="00092EF3">
            <w:pPr>
              <w:rPr>
                <w:sz w:val="20"/>
              </w:rPr>
            </w:pPr>
            <w:r w:rsidRPr="00243882">
              <w:rPr>
                <w:sz w:val="20"/>
              </w:rPr>
              <w:t>Начало года</w:t>
            </w:r>
          </w:p>
        </w:tc>
        <w:tc>
          <w:tcPr>
            <w:tcW w:w="784" w:type="dxa"/>
          </w:tcPr>
          <w:p w:rsidR="00092EF3" w:rsidRPr="00243882" w:rsidRDefault="00092EF3" w:rsidP="00092EF3">
            <w:pPr>
              <w:rPr>
                <w:sz w:val="20"/>
              </w:rPr>
            </w:pPr>
            <w:r w:rsidRPr="00243882">
              <w:rPr>
                <w:sz w:val="20"/>
              </w:rPr>
              <w:t>30</w:t>
            </w:r>
          </w:p>
        </w:tc>
        <w:tc>
          <w:tcPr>
            <w:tcW w:w="815" w:type="dxa"/>
          </w:tcPr>
          <w:p w:rsidR="00092EF3" w:rsidRPr="00243882" w:rsidRDefault="00092EF3" w:rsidP="00092EF3">
            <w:pPr>
              <w:rPr>
                <w:sz w:val="20"/>
              </w:rPr>
            </w:pPr>
            <w:r w:rsidRPr="00243882">
              <w:rPr>
                <w:sz w:val="20"/>
              </w:rPr>
              <w:t>20%</w:t>
            </w:r>
          </w:p>
        </w:tc>
        <w:tc>
          <w:tcPr>
            <w:tcW w:w="784" w:type="dxa"/>
          </w:tcPr>
          <w:p w:rsidR="00092EF3" w:rsidRPr="00243882" w:rsidRDefault="00092EF3" w:rsidP="00092EF3">
            <w:pPr>
              <w:rPr>
                <w:sz w:val="20"/>
              </w:rPr>
            </w:pPr>
            <w:r w:rsidRPr="00243882">
              <w:rPr>
                <w:sz w:val="20"/>
              </w:rPr>
              <w:t>36,6%</w:t>
            </w:r>
          </w:p>
        </w:tc>
        <w:tc>
          <w:tcPr>
            <w:tcW w:w="783" w:type="dxa"/>
          </w:tcPr>
          <w:p w:rsidR="00092EF3" w:rsidRPr="00243882" w:rsidRDefault="00092EF3" w:rsidP="00092EF3">
            <w:pPr>
              <w:rPr>
                <w:sz w:val="20"/>
              </w:rPr>
            </w:pPr>
            <w:r w:rsidRPr="00243882">
              <w:rPr>
                <w:sz w:val="20"/>
              </w:rPr>
              <w:t>43,3%</w:t>
            </w:r>
          </w:p>
        </w:tc>
        <w:tc>
          <w:tcPr>
            <w:tcW w:w="810" w:type="dxa"/>
          </w:tcPr>
          <w:p w:rsidR="00092EF3" w:rsidRPr="00243882" w:rsidRDefault="00092EF3" w:rsidP="00092EF3">
            <w:pPr>
              <w:rPr>
                <w:sz w:val="20"/>
              </w:rPr>
            </w:pPr>
            <w:r w:rsidRPr="00243882">
              <w:rPr>
                <w:sz w:val="20"/>
              </w:rPr>
              <w:t>43,3%</w:t>
            </w:r>
          </w:p>
        </w:tc>
        <w:tc>
          <w:tcPr>
            <w:tcW w:w="783" w:type="dxa"/>
          </w:tcPr>
          <w:p w:rsidR="00092EF3" w:rsidRPr="00243882" w:rsidRDefault="00092EF3" w:rsidP="00092EF3">
            <w:pPr>
              <w:rPr>
                <w:sz w:val="20"/>
              </w:rPr>
            </w:pPr>
            <w:r w:rsidRPr="00243882">
              <w:rPr>
                <w:sz w:val="20"/>
              </w:rPr>
              <w:t>26,6%</w:t>
            </w:r>
          </w:p>
        </w:tc>
        <w:tc>
          <w:tcPr>
            <w:tcW w:w="784" w:type="dxa"/>
          </w:tcPr>
          <w:p w:rsidR="00092EF3" w:rsidRPr="00243882" w:rsidRDefault="00092EF3" w:rsidP="00092EF3">
            <w:pPr>
              <w:rPr>
                <w:sz w:val="20"/>
              </w:rPr>
            </w:pPr>
            <w:r w:rsidRPr="00243882">
              <w:rPr>
                <w:sz w:val="20"/>
              </w:rPr>
              <w:t>30%</w:t>
            </w:r>
          </w:p>
        </w:tc>
        <w:tc>
          <w:tcPr>
            <w:tcW w:w="887" w:type="dxa"/>
          </w:tcPr>
          <w:p w:rsidR="00092EF3" w:rsidRPr="00243882" w:rsidRDefault="00092EF3" w:rsidP="00092EF3">
            <w:pPr>
              <w:rPr>
                <w:sz w:val="20"/>
              </w:rPr>
            </w:pPr>
            <w:r w:rsidRPr="00243882">
              <w:rPr>
                <w:sz w:val="20"/>
              </w:rPr>
              <w:t>23,4%</w:t>
            </w:r>
          </w:p>
        </w:tc>
        <w:tc>
          <w:tcPr>
            <w:tcW w:w="783" w:type="dxa"/>
          </w:tcPr>
          <w:p w:rsidR="00092EF3" w:rsidRPr="00243882" w:rsidRDefault="00092EF3" w:rsidP="00092EF3">
            <w:pPr>
              <w:rPr>
                <w:sz w:val="20"/>
              </w:rPr>
            </w:pPr>
            <w:r w:rsidRPr="00243882">
              <w:rPr>
                <w:sz w:val="20"/>
              </w:rPr>
              <w:t>30%</w:t>
            </w:r>
          </w:p>
        </w:tc>
        <w:tc>
          <w:tcPr>
            <w:tcW w:w="784" w:type="dxa"/>
          </w:tcPr>
          <w:p w:rsidR="00092EF3" w:rsidRPr="00243882" w:rsidRDefault="00092EF3" w:rsidP="00092EF3">
            <w:pPr>
              <w:rPr>
                <w:sz w:val="20"/>
              </w:rPr>
            </w:pPr>
            <w:r w:rsidRPr="00243882">
              <w:rPr>
                <w:sz w:val="20"/>
              </w:rPr>
              <w:t>46,6%</w:t>
            </w:r>
          </w:p>
        </w:tc>
      </w:tr>
      <w:tr w:rsidR="001A503D" w:rsidRPr="00243882" w:rsidTr="0062467E">
        <w:trPr>
          <w:trHeight w:val="171"/>
        </w:trPr>
        <w:tc>
          <w:tcPr>
            <w:tcW w:w="752" w:type="dxa"/>
            <w:vMerge/>
          </w:tcPr>
          <w:p w:rsidR="00092EF3" w:rsidRPr="00243882" w:rsidRDefault="00092EF3" w:rsidP="00092EF3">
            <w:pPr>
              <w:rPr>
                <w:sz w:val="20"/>
              </w:rPr>
            </w:pPr>
          </w:p>
        </w:tc>
        <w:tc>
          <w:tcPr>
            <w:tcW w:w="1567" w:type="dxa"/>
          </w:tcPr>
          <w:p w:rsidR="00092EF3" w:rsidRPr="00243882" w:rsidRDefault="00092EF3" w:rsidP="00092EF3">
            <w:pPr>
              <w:rPr>
                <w:color w:val="C00000"/>
                <w:sz w:val="20"/>
              </w:rPr>
            </w:pPr>
            <w:r w:rsidRPr="00243882">
              <w:rPr>
                <w:color w:val="C00000"/>
                <w:sz w:val="20"/>
              </w:rPr>
              <w:t>Конец года</w:t>
            </w:r>
          </w:p>
        </w:tc>
        <w:tc>
          <w:tcPr>
            <w:tcW w:w="784" w:type="dxa"/>
          </w:tcPr>
          <w:p w:rsidR="00092EF3" w:rsidRPr="00243882" w:rsidRDefault="00092EF3" w:rsidP="00092EF3">
            <w:pPr>
              <w:rPr>
                <w:color w:val="C00000"/>
                <w:sz w:val="20"/>
              </w:rPr>
            </w:pPr>
            <w:r w:rsidRPr="00243882">
              <w:rPr>
                <w:color w:val="C00000"/>
                <w:sz w:val="20"/>
              </w:rPr>
              <w:t>35</w:t>
            </w:r>
          </w:p>
        </w:tc>
        <w:tc>
          <w:tcPr>
            <w:tcW w:w="815" w:type="dxa"/>
          </w:tcPr>
          <w:p w:rsidR="00092EF3" w:rsidRPr="00243882" w:rsidRDefault="00092EF3" w:rsidP="00092EF3">
            <w:pPr>
              <w:rPr>
                <w:color w:val="C00000"/>
                <w:sz w:val="20"/>
              </w:rPr>
            </w:pPr>
            <w:r w:rsidRPr="00243882">
              <w:rPr>
                <w:color w:val="C00000"/>
                <w:sz w:val="20"/>
              </w:rPr>
              <w:t>34,3%</w:t>
            </w:r>
          </w:p>
        </w:tc>
        <w:tc>
          <w:tcPr>
            <w:tcW w:w="784" w:type="dxa"/>
          </w:tcPr>
          <w:p w:rsidR="00092EF3" w:rsidRPr="00243882" w:rsidRDefault="00092EF3" w:rsidP="00092EF3">
            <w:pPr>
              <w:rPr>
                <w:color w:val="C00000"/>
                <w:sz w:val="20"/>
              </w:rPr>
            </w:pPr>
            <w:r w:rsidRPr="00243882">
              <w:rPr>
                <w:color w:val="C00000"/>
                <w:sz w:val="20"/>
              </w:rPr>
              <w:t>51,4%</w:t>
            </w:r>
          </w:p>
        </w:tc>
        <w:tc>
          <w:tcPr>
            <w:tcW w:w="783" w:type="dxa"/>
          </w:tcPr>
          <w:p w:rsidR="00092EF3" w:rsidRPr="00243882" w:rsidRDefault="00092EF3" w:rsidP="00092EF3">
            <w:pPr>
              <w:rPr>
                <w:color w:val="C00000"/>
                <w:sz w:val="20"/>
              </w:rPr>
            </w:pPr>
            <w:r w:rsidRPr="00243882">
              <w:rPr>
                <w:color w:val="C00000"/>
                <w:sz w:val="20"/>
              </w:rPr>
              <w:t>14,3%</w:t>
            </w:r>
          </w:p>
        </w:tc>
        <w:tc>
          <w:tcPr>
            <w:tcW w:w="810" w:type="dxa"/>
          </w:tcPr>
          <w:p w:rsidR="00092EF3" w:rsidRPr="00243882" w:rsidRDefault="00092EF3" w:rsidP="00092EF3">
            <w:pPr>
              <w:rPr>
                <w:color w:val="C00000"/>
                <w:sz w:val="20"/>
              </w:rPr>
            </w:pPr>
            <w:r w:rsidRPr="00243882">
              <w:rPr>
                <w:color w:val="C00000"/>
                <w:sz w:val="20"/>
              </w:rPr>
              <w:t>65,7%</w:t>
            </w:r>
          </w:p>
        </w:tc>
        <w:tc>
          <w:tcPr>
            <w:tcW w:w="783" w:type="dxa"/>
          </w:tcPr>
          <w:p w:rsidR="00092EF3" w:rsidRPr="00243882" w:rsidRDefault="00092EF3" w:rsidP="00092EF3">
            <w:pPr>
              <w:rPr>
                <w:color w:val="C00000"/>
                <w:sz w:val="20"/>
              </w:rPr>
            </w:pPr>
            <w:r w:rsidRPr="00243882">
              <w:rPr>
                <w:color w:val="C00000"/>
                <w:sz w:val="20"/>
              </w:rPr>
              <w:t>22,9%</w:t>
            </w:r>
          </w:p>
        </w:tc>
        <w:tc>
          <w:tcPr>
            <w:tcW w:w="784" w:type="dxa"/>
          </w:tcPr>
          <w:p w:rsidR="00092EF3" w:rsidRPr="00243882" w:rsidRDefault="00092EF3" w:rsidP="00092EF3">
            <w:pPr>
              <w:rPr>
                <w:color w:val="C00000"/>
                <w:sz w:val="20"/>
              </w:rPr>
            </w:pPr>
            <w:r w:rsidRPr="00243882">
              <w:rPr>
                <w:color w:val="C00000"/>
                <w:sz w:val="20"/>
              </w:rPr>
              <w:t>11,4%</w:t>
            </w:r>
          </w:p>
        </w:tc>
        <w:tc>
          <w:tcPr>
            <w:tcW w:w="887" w:type="dxa"/>
          </w:tcPr>
          <w:p w:rsidR="00092EF3" w:rsidRPr="00243882" w:rsidRDefault="00092EF3" w:rsidP="00092EF3">
            <w:pPr>
              <w:rPr>
                <w:color w:val="C00000"/>
                <w:sz w:val="20"/>
              </w:rPr>
            </w:pPr>
            <w:r w:rsidRPr="00243882">
              <w:rPr>
                <w:color w:val="C00000"/>
                <w:sz w:val="20"/>
              </w:rPr>
              <w:t>28,6%</w:t>
            </w:r>
          </w:p>
        </w:tc>
        <w:tc>
          <w:tcPr>
            <w:tcW w:w="783" w:type="dxa"/>
          </w:tcPr>
          <w:p w:rsidR="00092EF3" w:rsidRPr="00243882" w:rsidRDefault="00092EF3" w:rsidP="00092EF3">
            <w:pPr>
              <w:rPr>
                <w:color w:val="C00000"/>
                <w:sz w:val="20"/>
              </w:rPr>
            </w:pPr>
            <w:r w:rsidRPr="00243882">
              <w:rPr>
                <w:color w:val="C00000"/>
                <w:sz w:val="20"/>
              </w:rPr>
              <w:t>48,6%</w:t>
            </w:r>
          </w:p>
        </w:tc>
        <w:tc>
          <w:tcPr>
            <w:tcW w:w="784" w:type="dxa"/>
          </w:tcPr>
          <w:p w:rsidR="00092EF3" w:rsidRPr="00243882" w:rsidRDefault="00092EF3" w:rsidP="00092EF3">
            <w:pPr>
              <w:rPr>
                <w:color w:val="C00000"/>
                <w:sz w:val="20"/>
              </w:rPr>
            </w:pPr>
            <w:r w:rsidRPr="00243882">
              <w:rPr>
                <w:color w:val="C00000"/>
                <w:sz w:val="20"/>
              </w:rPr>
              <w:t>22,8%</w:t>
            </w:r>
          </w:p>
        </w:tc>
      </w:tr>
      <w:tr w:rsidR="001A503D" w:rsidRPr="00243882" w:rsidTr="0062467E">
        <w:trPr>
          <w:trHeight w:val="232"/>
        </w:trPr>
        <w:tc>
          <w:tcPr>
            <w:tcW w:w="752" w:type="dxa"/>
            <w:vMerge w:val="restart"/>
          </w:tcPr>
          <w:p w:rsidR="00092EF3" w:rsidRPr="00243882" w:rsidRDefault="00092EF3" w:rsidP="00092EF3">
            <w:pPr>
              <w:rPr>
                <w:sz w:val="20"/>
              </w:rPr>
            </w:pPr>
            <w:r w:rsidRPr="00243882">
              <w:rPr>
                <w:sz w:val="20"/>
              </w:rPr>
              <w:t>2014-2015</w:t>
            </w:r>
          </w:p>
        </w:tc>
        <w:tc>
          <w:tcPr>
            <w:tcW w:w="1567" w:type="dxa"/>
          </w:tcPr>
          <w:p w:rsidR="00092EF3" w:rsidRPr="00243882" w:rsidRDefault="00092EF3" w:rsidP="00092EF3">
            <w:pPr>
              <w:rPr>
                <w:sz w:val="20"/>
              </w:rPr>
            </w:pPr>
            <w:r w:rsidRPr="00243882">
              <w:rPr>
                <w:sz w:val="20"/>
              </w:rPr>
              <w:t>Начало года</w:t>
            </w:r>
          </w:p>
        </w:tc>
        <w:tc>
          <w:tcPr>
            <w:tcW w:w="784" w:type="dxa"/>
          </w:tcPr>
          <w:p w:rsidR="00092EF3" w:rsidRPr="00243882" w:rsidRDefault="00092EF3" w:rsidP="00092EF3">
            <w:pPr>
              <w:rPr>
                <w:sz w:val="20"/>
              </w:rPr>
            </w:pPr>
            <w:r w:rsidRPr="00243882">
              <w:rPr>
                <w:sz w:val="20"/>
              </w:rPr>
              <w:t>53</w:t>
            </w:r>
          </w:p>
        </w:tc>
        <w:tc>
          <w:tcPr>
            <w:tcW w:w="815" w:type="dxa"/>
          </w:tcPr>
          <w:p w:rsidR="00092EF3" w:rsidRPr="00243882" w:rsidRDefault="00092EF3" w:rsidP="00092EF3">
            <w:pPr>
              <w:rPr>
                <w:sz w:val="20"/>
              </w:rPr>
            </w:pPr>
            <w:r w:rsidRPr="00243882">
              <w:rPr>
                <w:sz w:val="20"/>
              </w:rPr>
              <w:t>15,1%</w:t>
            </w:r>
          </w:p>
        </w:tc>
        <w:tc>
          <w:tcPr>
            <w:tcW w:w="784" w:type="dxa"/>
          </w:tcPr>
          <w:p w:rsidR="00092EF3" w:rsidRPr="00243882" w:rsidRDefault="00092EF3" w:rsidP="00092EF3">
            <w:pPr>
              <w:rPr>
                <w:sz w:val="20"/>
              </w:rPr>
            </w:pPr>
            <w:r w:rsidRPr="00243882">
              <w:rPr>
                <w:sz w:val="20"/>
              </w:rPr>
              <w:t>56,6%</w:t>
            </w:r>
          </w:p>
        </w:tc>
        <w:tc>
          <w:tcPr>
            <w:tcW w:w="783" w:type="dxa"/>
          </w:tcPr>
          <w:p w:rsidR="00092EF3" w:rsidRPr="00243882" w:rsidRDefault="00092EF3" w:rsidP="00092EF3">
            <w:pPr>
              <w:rPr>
                <w:sz w:val="20"/>
              </w:rPr>
            </w:pPr>
            <w:r w:rsidRPr="00243882">
              <w:rPr>
                <w:sz w:val="20"/>
              </w:rPr>
              <w:t>28,3%</w:t>
            </w:r>
          </w:p>
        </w:tc>
        <w:tc>
          <w:tcPr>
            <w:tcW w:w="810" w:type="dxa"/>
          </w:tcPr>
          <w:p w:rsidR="00092EF3" w:rsidRPr="00243882" w:rsidRDefault="00092EF3" w:rsidP="00092EF3">
            <w:pPr>
              <w:rPr>
                <w:sz w:val="20"/>
              </w:rPr>
            </w:pPr>
            <w:r w:rsidRPr="00243882">
              <w:rPr>
                <w:sz w:val="20"/>
              </w:rPr>
              <w:t>47,1%</w:t>
            </w:r>
          </w:p>
        </w:tc>
        <w:tc>
          <w:tcPr>
            <w:tcW w:w="783" w:type="dxa"/>
          </w:tcPr>
          <w:p w:rsidR="00092EF3" w:rsidRPr="00243882" w:rsidRDefault="00092EF3" w:rsidP="00092EF3">
            <w:pPr>
              <w:rPr>
                <w:sz w:val="20"/>
              </w:rPr>
            </w:pPr>
            <w:r w:rsidRPr="00243882">
              <w:rPr>
                <w:sz w:val="20"/>
              </w:rPr>
              <w:t>24,5%</w:t>
            </w:r>
          </w:p>
        </w:tc>
        <w:tc>
          <w:tcPr>
            <w:tcW w:w="784" w:type="dxa"/>
          </w:tcPr>
          <w:p w:rsidR="00092EF3" w:rsidRPr="00243882" w:rsidRDefault="00092EF3" w:rsidP="00092EF3">
            <w:pPr>
              <w:rPr>
                <w:sz w:val="20"/>
              </w:rPr>
            </w:pPr>
            <w:r w:rsidRPr="00243882">
              <w:rPr>
                <w:sz w:val="20"/>
              </w:rPr>
              <w:t>28,3%</w:t>
            </w:r>
          </w:p>
        </w:tc>
        <w:tc>
          <w:tcPr>
            <w:tcW w:w="887" w:type="dxa"/>
          </w:tcPr>
          <w:p w:rsidR="00092EF3" w:rsidRPr="00243882" w:rsidRDefault="00092EF3" w:rsidP="00092EF3">
            <w:pPr>
              <w:rPr>
                <w:sz w:val="20"/>
              </w:rPr>
            </w:pPr>
            <w:r w:rsidRPr="00243882">
              <w:rPr>
                <w:sz w:val="20"/>
              </w:rPr>
              <w:t>26,4%</w:t>
            </w:r>
          </w:p>
        </w:tc>
        <w:tc>
          <w:tcPr>
            <w:tcW w:w="783" w:type="dxa"/>
          </w:tcPr>
          <w:p w:rsidR="00092EF3" w:rsidRPr="00243882" w:rsidRDefault="00092EF3" w:rsidP="00092EF3">
            <w:pPr>
              <w:rPr>
                <w:sz w:val="20"/>
              </w:rPr>
            </w:pPr>
            <w:r w:rsidRPr="00243882">
              <w:rPr>
                <w:sz w:val="20"/>
              </w:rPr>
              <w:t>30,2%</w:t>
            </w:r>
          </w:p>
        </w:tc>
        <w:tc>
          <w:tcPr>
            <w:tcW w:w="784" w:type="dxa"/>
          </w:tcPr>
          <w:p w:rsidR="00092EF3" w:rsidRPr="00243882" w:rsidRDefault="00092EF3" w:rsidP="00092EF3">
            <w:pPr>
              <w:rPr>
                <w:sz w:val="20"/>
              </w:rPr>
            </w:pPr>
            <w:r w:rsidRPr="00243882">
              <w:rPr>
                <w:sz w:val="20"/>
              </w:rPr>
              <w:t>43,4%</w:t>
            </w:r>
          </w:p>
        </w:tc>
      </w:tr>
      <w:tr w:rsidR="00092EF3" w:rsidRPr="001A503D" w:rsidTr="0062467E">
        <w:trPr>
          <w:trHeight w:val="171"/>
        </w:trPr>
        <w:tc>
          <w:tcPr>
            <w:tcW w:w="752" w:type="dxa"/>
            <w:vMerge/>
          </w:tcPr>
          <w:p w:rsidR="00092EF3" w:rsidRPr="001A503D" w:rsidRDefault="00092EF3" w:rsidP="00092EF3">
            <w:pPr>
              <w:rPr>
                <w:sz w:val="28"/>
                <w:szCs w:val="28"/>
              </w:rPr>
            </w:pPr>
          </w:p>
        </w:tc>
        <w:tc>
          <w:tcPr>
            <w:tcW w:w="1567" w:type="dxa"/>
          </w:tcPr>
          <w:p w:rsidR="00092EF3" w:rsidRPr="00243882" w:rsidRDefault="00092EF3" w:rsidP="00092EF3">
            <w:pPr>
              <w:rPr>
                <w:sz w:val="20"/>
                <w:szCs w:val="28"/>
              </w:rPr>
            </w:pPr>
            <w:r w:rsidRPr="00243882">
              <w:rPr>
                <w:color w:val="C00000"/>
                <w:sz w:val="20"/>
                <w:szCs w:val="28"/>
              </w:rPr>
              <w:t>Конец года</w:t>
            </w:r>
          </w:p>
        </w:tc>
        <w:tc>
          <w:tcPr>
            <w:tcW w:w="784" w:type="dxa"/>
          </w:tcPr>
          <w:p w:rsidR="00092EF3" w:rsidRPr="001A503D" w:rsidRDefault="00092EF3" w:rsidP="00092EF3">
            <w:pPr>
              <w:rPr>
                <w:sz w:val="28"/>
                <w:szCs w:val="28"/>
              </w:rPr>
            </w:pPr>
          </w:p>
        </w:tc>
        <w:tc>
          <w:tcPr>
            <w:tcW w:w="815" w:type="dxa"/>
          </w:tcPr>
          <w:p w:rsidR="00092EF3" w:rsidRPr="001A503D" w:rsidRDefault="00092EF3" w:rsidP="00092EF3">
            <w:pPr>
              <w:rPr>
                <w:sz w:val="28"/>
                <w:szCs w:val="28"/>
              </w:rPr>
            </w:pPr>
          </w:p>
        </w:tc>
        <w:tc>
          <w:tcPr>
            <w:tcW w:w="784" w:type="dxa"/>
          </w:tcPr>
          <w:p w:rsidR="00092EF3" w:rsidRPr="001A503D" w:rsidRDefault="00092EF3" w:rsidP="00092EF3">
            <w:pPr>
              <w:rPr>
                <w:sz w:val="28"/>
                <w:szCs w:val="28"/>
              </w:rPr>
            </w:pPr>
          </w:p>
        </w:tc>
        <w:tc>
          <w:tcPr>
            <w:tcW w:w="783" w:type="dxa"/>
          </w:tcPr>
          <w:p w:rsidR="00092EF3" w:rsidRPr="001A503D" w:rsidRDefault="00092EF3" w:rsidP="00092EF3">
            <w:pPr>
              <w:rPr>
                <w:sz w:val="28"/>
                <w:szCs w:val="28"/>
              </w:rPr>
            </w:pPr>
          </w:p>
        </w:tc>
        <w:tc>
          <w:tcPr>
            <w:tcW w:w="810" w:type="dxa"/>
          </w:tcPr>
          <w:p w:rsidR="00092EF3" w:rsidRPr="001A503D" w:rsidRDefault="00092EF3" w:rsidP="00092EF3">
            <w:pPr>
              <w:rPr>
                <w:sz w:val="28"/>
                <w:szCs w:val="28"/>
              </w:rPr>
            </w:pPr>
          </w:p>
        </w:tc>
        <w:tc>
          <w:tcPr>
            <w:tcW w:w="783" w:type="dxa"/>
          </w:tcPr>
          <w:p w:rsidR="00092EF3" w:rsidRPr="001A503D" w:rsidRDefault="00092EF3" w:rsidP="00092EF3">
            <w:pPr>
              <w:rPr>
                <w:sz w:val="28"/>
                <w:szCs w:val="28"/>
              </w:rPr>
            </w:pPr>
          </w:p>
        </w:tc>
        <w:tc>
          <w:tcPr>
            <w:tcW w:w="784" w:type="dxa"/>
          </w:tcPr>
          <w:p w:rsidR="00092EF3" w:rsidRPr="001A503D" w:rsidRDefault="00092EF3" w:rsidP="00092EF3">
            <w:pPr>
              <w:rPr>
                <w:sz w:val="28"/>
                <w:szCs w:val="28"/>
              </w:rPr>
            </w:pPr>
          </w:p>
        </w:tc>
        <w:tc>
          <w:tcPr>
            <w:tcW w:w="887" w:type="dxa"/>
          </w:tcPr>
          <w:p w:rsidR="00092EF3" w:rsidRPr="001A503D" w:rsidRDefault="00092EF3" w:rsidP="00092EF3">
            <w:pPr>
              <w:rPr>
                <w:sz w:val="28"/>
                <w:szCs w:val="28"/>
              </w:rPr>
            </w:pPr>
          </w:p>
        </w:tc>
        <w:tc>
          <w:tcPr>
            <w:tcW w:w="783" w:type="dxa"/>
          </w:tcPr>
          <w:p w:rsidR="00092EF3" w:rsidRPr="001A503D" w:rsidRDefault="00092EF3" w:rsidP="00092EF3">
            <w:pPr>
              <w:rPr>
                <w:sz w:val="28"/>
                <w:szCs w:val="28"/>
              </w:rPr>
            </w:pPr>
          </w:p>
        </w:tc>
        <w:tc>
          <w:tcPr>
            <w:tcW w:w="784" w:type="dxa"/>
          </w:tcPr>
          <w:p w:rsidR="00092EF3" w:rsidRPr="001A503D" w:rsidRDefault="00092EF3" w:rsidP="00092EF3">
            <w:pPr>
              <w:rPr>
                <w:sz w:val="28"/>
                <w:szCs w:val="28"/>
              </w:rPr>
            </w:pPr>
          </w:p>
        </w:tc>
      </w:tr>
    </w:tbl>
    <w:p w:rsidR="000E5429" w:rsidRPr="001A503D" w:rsidRDefault="002C31C6" w:rsidP="00971AD1">
      <w:pPr>
        <w:shd w:val="clear" w:color="auto" w:fill="FFFFFF"/>
        <w:spacing w:before="264" w:after="264" w:line="360" w:lineRule="auto"/>
        <w:ind w:left="-426" w:firstLine="426"/>
        <w:rPr>
          <w:sz w:val="28"/>
          <w:szCs w:val="28"/>
        </w:rPr>
      </w:pPr>
      <w:r w:rsidRPr="001A503D">
        <w:rPr>
          <w:sz w:val="28"/>
          <w:szCs w:val="28"/>
        </w:rPr>
        <w:t xml:space="preserve">Рост показателей </w:t>
      </w:r>
      <w:proofErr w:type="gramStart"/>
      <w:r w:rsidRPr="001A503D">
        <w:rPr>
          <w:sz w:val="28"/>
          <w:szCs w:val="28"/>
        </w:rPr>
        <w:t>произвольной</w:t>
      </w:r>
      <w:proofErr w:type="gramEnd"/>
      <w:r w:rsidRPr="001A503D">
        <w:rPr>
          <w:sz w:val="28"/>
          <w:szCs w:val="28"/>
        </w:rPr>
        <w:t xml:space="preserve"> саморегуляции у старших дошкольников</w:t>
      </w:r>
    </w:p>
    <w:p w:rsidR="000E5429" w:rsidRPr="001A503D" w:rsidRDefault="00A502DC" w:rsidP="00971AD1">
      <w:pPr>
        <w:shd w:val="clear" w:color="auto" w:fill="FFFFFF"/>
        <w:spacing w:before="264" w:after="264" w:line="360" w:lineRule="auto"/>
        <w:ind w:hanging="426"/>
        <w:jc w:val="center"/>
        <w:rPr>
          <w:sz w:val="28"/>
          <w:szCs w:val="28"/>
        </w:rPr>
      </w:pPr>
      <w:r w:rsidRPr="001A503D">
        <w:rPr>
          <w:noProof/>
          <w:sz w:val="28"/>
          <w:szCs w:val="28"/>
        </w:rPr>
        <w:drawing>
          <wp:inline distT="0" distB="0" distL="0" distR="0" wp14:anchorId="392C0E78" wp14:editId="6A33EA4E">
            <wp:extent cx="5132173" cy="3146854"/>
            <wp:effectExtent l="0" t="0" r="1143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5429" w:rsidRPr="001A503D" w:rsidRDefault="000E5429" w:rsidP="000E5429">
      <w:pPr>
        <w:rPr>
          <w:sz w:val="28"/>
          <w:szCs w:val="28"/>
        </w:rPr>
      </w:pPr>
    </w:p>
    <w:p w:rsidR="00092EF3" w:rsidRPr="001A503D" w:rsidRDefault="00243882" w:rsidP="00FF42EA">
      <w:pPr>
        <w:spacing w:line="360" w:lineRule="auto"/>
        <w:rPr>
          <w:b/>
          <w:sz w:val="28"/>
          <w:szCs w:val="28"/>
        </w:rPr>
      </w:pPr>
      <w:r>
        <w:rPr>
          <w:b/>
          <w:sz w:val="28"/>
          <w:szCs w:val="28"/>
        </w:rPr>
        <w:t>3.3.</w:t>
      </w:r>
      <w:r w:rsidR="00092EF3" w:rsidRPr="001A503D">
        <w:rPr>
          <w:b/>
          <w:sz w:val="28"/>
          <w:szCs w:val="28"/>
        </w:rPr>
        <w:t xml:space="preserve"> Заключение.</w:t>
      </w:r>
    </w:p>
    <w:p w:rsidR="00FF42EA" w:rsidRPr="001A503D" w:rsidRDefault="00FF42EA" w:rsidP="00EF5DB9">
      <w:pPr>
        <w:spacing w:line="360" w:lineRule="auto"/>
        <w:ind w:firstLine="709"/>
        <w:rPr>
          <w:sz w:val="28"/>
          <w:szCs w:val="28"/>
        </w:rPr>
      </w:pPr>
      <w:r w:rsidRPr="001A503D">
        <w:rPr>
          <w:sz w:val="28"/>
          <w:szCs w:val="28"/>
        </w:rPr>
        <w:t xml:space="preserve">В своей работе я рассмотрела теоретические аспекты формирования произвольной саморегуляции у детей старшего дошкольного возраста, а так же представила практический материал по развитию </w:t>
      </w:r>
      <w:proofErr w:type="spellStart"/>
      <w:r w:rsidRPr="001A503D">
        <w:rPr>
          <w:sz w:val="28"/>
          <w:szCs w:val="28"/>
        </w:rPr>
        <w:t>произвольнй</w:t>
      </w:r>
      <w:proofErr w:type="spellEnd"/>
      <w:r w:rsidRPr="001A503D">
        <w:rPr>
          <w:sz w:val="28"/>
          <w:szCs w:val="28"/>
        </w:rPr>
        <w:t xml:space="preserve"> </w:t>
      </w:r>
      <w:proofErr w:type="spellStart"/>
      <w:r w:rsidRPr="001A503D">
        <w:rPr>
          <w:sz w:val="28"/>
          <w:szCs w:val="28"/>
        </w:rPr>
        <w:t>саморегуляции</w:t>
      </w:r>
      <w:proofErr w:type="spellEnd"/>
      <w:r w:rsidRPr="001A503D">
        <w:rPr>
          <w:sz w:val="28"/>
          <w:szCs w:val="28"/>
        </w:rPr>
        <w:t xml:space="preserve"> на </w:t>
      </w:r>
      <w:r w:rsidRPr="001A503D">
        <w:rPr>
          <w:sz w:val="28"/>
          <w:szCs w:val="28"/>
        </w:rPr>
        <w:lastRenderedPageBreak/>
        <w:t xml:space="preserve">занятиях по  психологии. Использование специальных игр, упражнений, методов и приёмов позволило добиться положительных результатов  в развитии произвольной </w:t>
      </w:r>
      <w:proofErr w:type="spellStart"/>
      <w:r w:rsidRPr="001A503D">
        <w:rPr>
          <w:sz w:val="28"/>
          <w:szCs w:val="28"/>
        </w:rPr>
        <w:t>саморегуляции</w:t>
      </w:r>
      <w:proofErr w:type="spellEnd"/>
      <w:r w:rsidRPr="001A503D">
        <w:rPr>
          <w:sz w:val="28"/>
          <w:szCs w:val="28"/>
        </w:rPr>
        <w:t xml:space="preserve"> в </w:t>
      </w:r>
      <w:proofErr w:type="spellStart"/>
      <w:r w:rsidRPr="001A503D">
        <w:rPr>
          <w:sz w:val="28"/>
          <w:szCs w:val="28"/>
        </w:rPr>
        <w:t>поцессе</w:t>
      </w:r>
      <w:proofErr w:type="spellEnd"/>
      <w:r w:rsidRPr="001A503D">
        <w:rPr>
          <w:sz w:val="28"/>
          <w:szCs w:val="28"/>
        </w:rPr>
        <w:t xml:space="preserve"> психологической подготовке к школе</w:t>
      </w:r>
      <w:r w:rsidR="00D6130A" w:rsidRPr="001A503D">
        <w:rPr>
          <w:sz w:val="28"/>
          <w:szCs w:val="28"/>
        </w:rPr>
        <w:t xml:space="preserve">. </w:t>
      </w:r>
      <w:r w:rsidRPr="001A503D">
        <w:rPr>
          <w:sz w:val="28"/>
          <w:szCs w:val="28"/>
        </w:rPr>
        <w:t xml:space="preserve">В </w:t>
      </w:r>
      <w:r w:rsidR="00D6130A" w:rsidRPr="001A503D">
        <w:rPr>
          <w:sz w:val="28"/>
          <w:szCs w:val="28"/>
        </w:rPr>
        <w:t xml:space="preserve">программе </w:t>
      </w:r>
      <w:r w:rsidRPr="001A503D">
        <w:rPr>
          <w:sz w:val="28"/>
          <w:szCs w:val="28"/>
        </w:rPr>
        <w:t>коррекционн</w:t>
      </w:r>
      <w:r w:rsidR="00D6130A" w:rsidRPr="001A503D">
        <w:rPr>
          <w:sz w:val="28"/>
          <w:szCs w:val="28"/>
        </w:rPr>
        <w:t>о-развивающих  занятий  сделала попытку</w:t>
      </w:r>
      <w:r w:rsidRPr="001A503D">
        <w:rPr>
          <w:sz w:val="28"/>
          <w:szCs w:val="28"/>
        </w:rPr>
        <w:t xml:space="preserve"> объединить сразу несколько задач по подготовке детей к школе:</w:t>
      </w:r>
    </w:p>
    <w:p w:rsidR="001A503D" w:rsidRPr="001A503D" w:rsidRDefault="001A503D" w:rsidP="001A503D">
      <w:pPr>
        <w:tabs>
          <w:tab w:val="left" w:pos="0"/>
        </w:tabs>
        <w:spacing w:after="200" w:line="360" w:lineRule="auto"/>
        <w:jc w:val="both"/>
        <w:rPr>
          <w:sz w:val="28"/>
          <w:szCs w:val="28"/>
        </w:rPr>
      </w:pPr>
      <w:r w:rsidRPr="001A503D">
        <w:rPr>
          <w:sz w:val="28"/>
          <w:szCs w:val="28"/>
        </w:rPr>
        <w:t>1.Формирование познавательной активности и учебной мотивации детей старшего дошкольного возраста.</w:t>
      </w:r>
    </w:p>
    <w:p w:rsidR="001A503D" w:rsidRPr="001A503D" w:rsidRDefault="001A503D" w:rsidP="001A503D">
      <w:pPr>
        <w:tabs>
          <w:tab w:val="left" w:pos="0"/>
        </w:tabs>
        <w:spacing w:after="200" w:line="360" w:lineRule="auto"/>
        <w:jc w:val="both"/>
        <w:rPr>
          <w:sz w:val="28"/>
          <w:szCs w:val="28"/>
        </w:rPr>
      </w:pPr>
      <w:r w:rsidRPr="001A503D">
        <w:rPr>
          <w:sz w:val="28"/>
          <w:szCs w:val="28"/>
        </w:rPr>
        <w:t>2. Коррекция и развитие нарушений деятельности и комплекса показателей  функционального  развития, которые необходимы для успешного об</w:t>
      </w:r>
      <w:r w:rsidR="000B677A">
        <w:rPr>
          <w:sz w:val="28"/>
          <w:szCs w:val="28"/>
        </w:rPr>
        <w:t xml:space="preserve">учения в школе: развитие </w:t>
      </w:r>
      <w:r w:rsidRPr="001A503D">
        <w:rPr>
          <w:sz w:val="28"/>
          <w:szCs w:val="28"/>
        </w:rPr>
        <w:t xml:space="preserve">внимания, аналитического мышления и речи, памяти, восприятия, развития тонких движений руки и зрительно-моторной интеграции, произвольной саморегуляции  (уметь контролировать свои движения и  эмоциональные проявления, доводить начатое до конца, воспитывать навыки </w:t>
      </w:r>
      <w:proofErr w:type="spellStart"/>
      <w:r w:rsidRPr="001A503D">
        <w:rPr>
          <w:sz w:val="28"/>
          <w:szCs w:val="28"/>
        </w:rPr>
        <w:t>сомоконтроля</w:t>
      </w:r>
      <w:proofErr w:type="spellEnd"/>
      <w:r w:rsidRPr="001A503D">
        <w:rPr>
          <w:sz w:val="28"/>
          <w:szCs w:val="28"/>
        </w:rPr>
        <w:t xml:space="preserve"> и самодисциплины).</w:t>
      </w:r>
    </w:p>
    <w:p w:rsidR="00EF5DB9" w:rsidRPr="001A503D" w:rsidRDefault="00EF5DB9" w:rsidP="00EF5DB9">
      <w:pPr>
        <w:spacing w:line="360" w:lineRule="auto"/>
        <w:ind w:firstLine="709"/>
        <w:jc w:val="both"/>
        <w:rPr>
          <w:sz w:val="28"/>
          <w:szCs w:val="28"/>
        </w:rPr>
      </w:pPr>
      <w:r w:rsidRPr="001A503D">
        <w:rPr>
          <w:sz w:val="28"/>
          <w:szCs w:val="28"/>
        </w:rPr>
        <w:t>Дети научились  планировать свою деятельность и осуществлять самоконтроль (умение слышать, слушать и выполнять инструкцию; вести себя в соответствии с общепринятой нормой поведения). Дети демонстрируют стабильную динамику. Всё это отражается в итоговой диагностике</w:t>
      </w:r>
    </w:p>
    <w:p w:rsidR="00FF42EA" w:rsidRPr="001A503D" w:rsidRDefault="00FF42EA" w:rsidP="00FF42EA">
      <w:pPr>
        <w:rPr>
          <w:sz w:val="28"/>
          <w:szCs w:val="28"/>
        </w:rPr>
        <w:sectPr w:rsidR="00FF42EA" w:rsidRPr="001A503D" w:rsidSect="00243882">
          <w:footerReference w:type="default" r:id="rId10"/>
          <w:pgSz w:w="11906" w:h="16838"/>
          <w:pgMar w:top="567" w:right="851" w:bottom="709" w:left="1134" w:header="709" w:footer="709" w:gutter="0"/>
          <w:cols w:space="708"/>
          <w:docGrid w:linePitch="360"/>
        </w:sectPr>
      </w:pPr>
    </w:p>
    <w:p w:rsidR="002E4C19" w:rsidRPr="001A503D" w:rsidRDefault="00D76511" w:rsidP="0044414A">
      <w:pPr>
        <w:widowControl w:val="0"/>
        <w:spacing w:line="360" w:lineRule="auto"/>
        <w:jc w:val="both"/>
        <w:rPr>
          <w:b/>
          <w:sz w:val="28"/>
          <w:szCs w:val="28"/>
        </w:rPr>
      </w:pPr>
      <w:r w:rsidRPr="001A503D">
        <w:rPr>
          <w:b/>
          <w:sz w:val="28"/>
          <w:szCs w:val="28"/>
        </w:rPr>
        <w:lastRenderedPageBreak/>
        <w:t>4.</w:t>
      </w:r>
      <w:r w:rsidR="006D7A92" w:rsidRPr="001A503D">
        <w:rPr>
          <w:b/>
          <w:sz w:val="28"/>
          <w:szCs w:val="28"/>
        </w:rPr>
        <w:t xml:space="preserve"> </w:t>
      </w:r>
      <w:r w:rsidR="003B7301" w:rsidRPr="001A503D">
        <w:rPr>
          <w:b/>
          <w:sz w:val="28"/>
          <w:szCs w:val="28"/>
        </w:rPr>
        <w:t>Список литературы:</w:t>
      </w:r>
    </w:p>
    <w:p w:rsidR="002E4C19" w:rsidRPr="001A503D" w:rsidRDefault="002E4C19" w:rsidP="002E4C19">
      <w:pPr>
        <w:widowControl w:val="0"/>
        <w:spacing w:line="360" w:lineRule="auto"/>
        <w:ind w:left="360"/>
        <w:jc w:val="both"/>
        <w:rPr>
          <w:sz w:val="28"/>
          <w:szCs w:val="28"/>
        </w:rPr>
      </w:pPr>
      <w:r w:rsidRPr="001A503D">
        <w:rPr>
          <w:sz w:val="28"/>
          <w:szCs w:val="28"/>
        </w:rPr>
        <w:t>1. Ануфриев А.Ф., Костромина С.Н. Как преодолеть трудности в обучении детей. М., 1999.</w:t>
      </w:r>
    </w:p>
    <w:p w:rsidR="002E4C19" w:rsidRPr="001A503D" w:rsidRDefault="002E4C19" w:rsidP="002E4C19">
      <w:pPr>
        <w:widowControl w:val="0"/>
        <w:spacing w:line="360" w:lineRule="auto"/>
        <w:ind w:left="360"/>
        <w:jc w:val="both"/>
        <w:rPr>
          <w:sz w:val="28"/>
          <w:szCs w:val="28"/>
          <w:shd w:val="clear" w:color="auto" w:fill="FFFFFF"/>
        </w:rPr>
      </w:pPr>
      <w:r w:rsidRPr="001A503D">
        <w:rPr>
          <w:sz w:val="28"/>
          <w:szCs w:val="28"/>
        </w:rPr>
        <w:t xml:space="preserve">2. </w:t>
      </w:r>
      <w:proofErr w:type="spellStart"/>
      <w:r w:rsidR="00D76511" w:rsidRPr="001A503D">
        <w:rPr>
          <w:sz w:val="28"/>
          <w:szCs w:val="28"/>
          <w:shd w:val="clear" w:color="auto" w:fill="FFFFFF"/>
        </w:rPr>
        <w:t>Божович</w:t>
      </w:r>
      <w:proofErr w:type="spellEnd"/>
      <w:r w:rsidR="00D76511" w:rsidRPr="001A503D">
        <w:rPr>
          <w:sz w:val="28"/>
          <w:szCs w:val="28"/>
          <w:shd w:val="clear" w:color="auto" w:fill="FFFFFF"/>
        </w:rPr>
        <w:t xml:space="preserve"> Л.И. Личность и ее формирование в детском возрасте –</w:t>
      </w:r>
      <w:r w:rsidRPr="001A503D">
        <w:rPr>
          <w:sz w:val="28"/>
          <w:szCs w:val="28"/>
          <w:shd w:val="clear" w:color="auto" w:fill="FFFFFF"/>
        </w:rPr>
        <w:t xml:space="preserve"> М.: Просвещение, 1968.</w:t>
      </w:r>
    </w:p>
    <w:p w:rsidR="002E4C19" w:rsidRPr="001A503D" w:rsidRDefault="002E4C19" w:rsidP="002E4C19">
      <w:pPr>
        <w:widowControl w:val="0"/>
        <w:spacing w:line="360" w:lineRule="auto"/>
        <w:ind w:left="360"/>
        <w:jc w:val="both"/>
        <w:rPr>
          <w:sz w:val="28"/>
          <w:szCs w:val="28"/>
        </w:rPr>
      </w:pPr>
      <w:r w:rsidRPr="001A503D">
        <w:rPr>
          <w:sz w:val="28"/>
          <w:szCs w:val="28"/>
          <w:shd w:val="clear" w:color="auto" w:fill="FFFFFF"/>
        </w:rPr>
        <w:t xml:space="preserve">3. </w:t>
      </w:r>
      <w:proofErr w:type="spellStart"/>
      <w:r w:rsidRPr="001A503D">
        <w:rPr>
          <w:sz w:val="28"/>
          <w:szCs w:val="28"/>
        </w:rPr>
        <w:t>Венгер</w:t>
      </w:r>
      <w:proofErr w:type="spellEnd"/>
      <w:r w:rsidRPr="001A503D">
        <w:rPr>
          <w:sz w:val="28"/>
          <w:szCs w:val="28"/>
        </w:rPr>
        <w:t xml:space="preserve"> А.Л., </w:t>
      </w:r>
      <w:proofErr w:type="spellStart"/>
      <w:r w:rsidRPr="001A503D">
        <w:rPr>
          <w:sz w:val="28"/>
          <w:szCs w:val="28"/>
        </w:rPr>
        <w:t>Цукерман</w:t>
      </w:r>
      <w:proofErr w:type="spellEnd"/>
      <w:r w:rsidRPr="001A503D">
        <w:rPr>
          <w:sz w:val="28"/>
          <w:szCs w:val="28"/>
        </w:rPr>
        <w:t xml:space="preserve"> Г.А. Психологическое обследование младших школьников. М., 2001.</w:t>
      </w:r>
    </w:p>
    <w:p w:rsidR="0044414A" w:rsidRPr="001A503D" w:rsidRDefault="002E4C19" w:rsidP="0044414A">
      <w:pPr>
        <w:widowControl w:val="0"/>
        <w:spacing w:line="360" w:lineRule="auto"/>
        <w:ind w:left="360"/>
        <w:jc w:val="both"/>
        <w:rPr>
          <w:sz w:val="28"/>
          <w:szCs w:val="28"/>
        </w:rPr>
      </w:pPr>
      <w:r w:rsidRPr="001A503D">
        <w:rPr>
          <w:sz w:val="28"/>
          <w:szCs w:val="28"/>
        </w:rPr>
        <w:t>4. Выготский Л.С. Собр. соч. [Т</w:t>
      </w:r>
      <w:r w:rsidR="0044414A" w:rsidRPr="001A503D">
        <w:rPr>
          <w:sz w:val="28"/>
          <w:szCs w:val="28"/>
        </w:rPr>
        <w:t>екст] / В 6 т. Т. 3. - М., 1983</w:t>
      </w:r>
    </w:p>
    <w:p w:rsidR="0044414A" w:rsidRPr="001A503D" w:rsidRDefault="00EF5DB9" w:rsidP="0044414A">
      <w:pPr>
        <w:widowControl w:val="0"/>
        <w:spacing w:line="360" w:lineRule="auto"/>
        <w:ind w:left="360"/>
        <w:jc w:val="both"/>
        <w:rPr>
          <w:sz w:val="28"/>
          <w:szCs w:val="28"/>
        </w:rPr>
      </w:pPr>
      <w:r w:rsidRPr="001A503D">
        <w:rPr>
          <w:sz w:val="28"/>
          <w:szCs w:val="28"/>
        </w:rPr>
        <w:t>5.</w:t>
      </w:r>
      <w:r w:rsidR="0044414A" w:rsidRPr="001A503D">
        <w:rPr>
          <w:bCs/>
          <w:sz w:val="28"/>
          <w:szCs w:val="28"/>
        </w:rPr>
        <w:t xml:space="preserve">Деннисон П., </w:t>
      </w:r>
      <w:proofErr w:type="spellStart"/>
      <w:r w:rsidR="0044414A" w:rsidRPr="001A503D">
        <w:rPr>
          <w:bCs/>
          <w:sz w:val="28"/>
          <w:szCs w:val="28"/>
        </w:rPr>
        <w:t>Деннисон</w:t>
      </w:r>
      <w:proofErr w:type="spellEnd"/>
      <w:r w:rsidR="0044414A" w:rsidRPr="001A503D">
        <w:rPr>
          <w:bCs/>
          <w:sz w:val="28"/>
          <w:szCs w:val="28"/>
        </w:rPr>
        <w:t xml:space="preserve"> Г. «Программа «Гимнастика ума». Пер.    </w:t>
      </w:r>
      <w:proofErr w:type="spellStart"/>
      <w:r w:rsidR="0044414A" w:rsidRPr="001A503D">
        <w:rPr>
          <w:bCs/>
          <w:sz w:val="28"/>
          <w:szCs w:val="28"/>
        </w:rPr>
        <w:t>С.М.Масгутовой</w:t>
      </w:r>
      <w:proofErr w:type="spellEnd"/>
      <w:r w:rsidR="0044414A" w:rsidRPr="001A503D">
        <w:rPr>
          <w:bCs/>
          <w:sz w:val="28"/>
          <w:szCs w:val="28"/>
        </w:rPr>
        <w:t>, Москва, 1997 г.</w:t>
      </w:r>
    </w:p>
    <w:p w:rsidR="0044414A" w:rsidRPr="001A503D" w:rsidRDefault="00EF5DB9" w:rsidP="0044414A">
      <w:pPr>
        <w:widowControl w:val="0"/>
        <w:spacing w:line="360" w:lineRule="auto"/>
        <w:ind w:left="360"/>
        <w:jc w:val="both"/>
        <w:rPr>
          <w:sz w:val="28"/>
          <w:szCs w:val="28"/>
        </w:rPr>
      </w:pPr>
      <w:r w:rsidRPr="001A503D">
        <w:rPr>
          <w:sz w:val="28"/>
          <w:szCs w:val="28"/>
        </w:rPr>
        <w:t>6.</w:t>
      </w:r>
      <w:r w:rsidR="0044414A" w:rsidRPr="001A503D">
        <w:rPr>
          <w:bCs/>
          <w:sz w:val="28"/>
          <w:szCs w:val="28"/>
        </w:rPr>
        <w:t>Еремеева В.Д.  «Мальчики и девочки – два разных мира», «</w:t>
      </w:r>
      <w:proofErr w:type="spellStart"/>
      <w:r w:rsidR="0044414A" w:rsidRPr="001A503D">
        <w:rPr>
          <w:bCs/>
          <w:sz w:val="28"/>
          <w:szCs w:val="28"/>
        </w:rPr>
        <w:t>Линка</w:t>
      </w:r>
      <w:proofErr w:type="spellEnd"/>
      <w:r w:rsidR="0044414A" w:rsidRPr="001A503D">
        <w:rPr>
          <w:bCs/>
          <w:sz w:val="28"/>
          <w:szCs w:val="28"/>
        </w:rPr>
        <w:t xml:space="preserve"> – пресс», Москва, 1998 г.</w:t>
      </w:r>
    </w:p>
    <w:p w:rsidR="0044414A" w:rsidRPr="001A503D" w:rsidRDefault="00EF5DB9" w:rsidP="0044414A">
      <w:pPr>
        <w:widowControl w:val="0"/>
        <w:spacing w:line="360" w:lineRule="auto"/>
        <w:ind w:left="360"/>
        <w:jc w:val="both"/>
        <w:rPr>
          <w:bCs/>
          <w:sz w:val="28"/>
          <w:szCs w:val="28"/>
        </w:rPr>
      </w:pPr>
      <w:r w:rsidRPr="001A503D">
        <w:rPr>
          <w:sz w:val="28"/>
          <w:szCs w:val="28"/>
        </w:rPr>
        <w:t>7.</w:t>
      </w:r>
      <w:r w:rsidR="0044414A" w:rsidRPr="001A503D">
        <w:rPr>
          <w:bCs/>
          <w:sz w:val="28"/>
          <w:szCs w:val="28"/>
        </w:rPr>
        <w:t>Любимова В. «</w:t>
      </w:r>
      <w:proofErr w:type="spellStart"/>
      <w:r w:rsidR="0044414A" w:rsidRPr="001A503D">
        <w:rPr>
          <w:bCs/>
          <w:sz w:val="28"/>
          <w:szCs w:val="28"/>
        </w:rPr>
        <w:t>Кинезиология</w:t>
      </w:r>
      <w:proofErr w:type="spellEnd"/>
      <w:r w:rsidR="0044414A" w:rsidRPr="001A503D">
        <w:rPr>
          <w:bCs/>
          <w:sz w:val="28"/>
          <w:szCs w:val="28"/>
        </w:rPr>
        <w:t>. Второй уровень познания тела», «Невский проспект», Санкт – Петербург, 2005г.</w:t>
      </w:r>
    </w:p>
    <w:p w:rsidR="0044414A" w:rsidRPr="001A503D" w:rsidRDefault="00EF5DB9" w:rsidP="0044414A">
      <w:pPr>
        <w:widowControl w:val="0"/>
        <w:spacing w:line="360" w:lineRule="auto"/>
        <w:ind w:left="360"/>
        <w:jc w:val="both"/>
        <w:rPr>
          <w:bCs/>
          <w:sz w:val="28"/>
          <w:szCs w:val="28"/>
        </w:rPr>
      </w:pPr>
      <w:r w:rsidRPr="001A503D">
        <w:rPr>
          <w:bCs/>
          <w:sz w:val="28"/>
          <w:szCs w:val="28"/>
        </w:rPr>
        <w:t>8.</w:t>
      </w:r>
      <w:r w:rsidR="0044414A" w:rsidRPr="001A503D">
        <w:rPr>
          <w:bCs/>
          <w:sz w:val="28"/>
          <w:szCs w:val="28"/>
        </w:rPr>
        <w:t>Любимова В. «</w:t>
      </w:r>
      <w:proofErr w:type="spellStart"/>
      <w:r w:rsidR="0044414A" w:rsidRPr="001A503D">
        <w:rPr>
          <w:bCs/>
          <w:sz w:val="28"/>
          <w:szCs w:val="28"/>
        </w:rPr>
        <w:t>Кинезиология</w:t>
      </w:r>
      <w:proofErr w:type="spellEnd"/>
      <w:r w:rsidR="0044414A" w:rsidRPr="001A503D">
        <w:rPr>
          <w:bCs/>
          <w:sz w:val="28"/>
          <w:szCs w:val="28"/>
        </w:rPr>
        <w:t>, или природная мудрость тела», «Невский проспект», Санкт – Петербург, 2005г.</w:t>
      </w:r>
    </w:p>
    <w:p w:rsidR="000348A3" w:rsidRPr="001A503D" w:rsidRDefault="00EF5DB9" w:rsidP="0044414A">
      <w:pPr>
        <w:widowControl w:val="0"/>
        <w:spacing w:line="360" w:lineRule="auto"/>
        <w:ind w:left="360"/>
        <w:jc w:val="both"/>
        <w:rPr>
          <w:bCs/>
          <w:sz w:val="28"/>
          <w:szCs w:val="28"/>
        </w:rPr>
      </w:pPr>
      <w:r w:rsidRPr="001A503D">
        <w:rPr>
          <w:bCs/>
          <w:sz w:val="28"/>
          <w:szCs w:val="28"/>
        </w:rPr>
        <w:t>9.</w:t>
      </w:r>
      <w:r w:rsidR="000348A3" w:rsidRPr="001A503D">
        <w:rPr>
          <w:bCs/>
          <w:sz w:val="28"/>
          <w:szCs w:val="28"/>
        </w:rPr>
        <w:t xml:space="preserve">Любина </w:t>
      </w:r>
      <w:proofErr w:type="spellStart"/>
      <w:r w:rsidR="000348A3" w:rsidRPr="001A503D">
        <w:rPr>
          <w:bCs/>
          <w:sz w:val="28"/>
          <w:szCs w:val="28"/>
        </w:rPr>
        <w:t>Г.А.желонкина</w:t>
      </w:r>
      <w:proofErr w:type="spellEnd"/>
      <w:r w:rsidR="000348A3" w:rsidRPr="001A503D">
        <w:rPr>
          <w:bCs/>
          <w:sz w:val="28"/>
          <w:szCs w:val="28"/>
        </w:rPr>
        <w:t xml:space="preserve"> О.В. «Рука развивает мозг» </w:t>
      </w:r>
      <w:proofErr w:type="spellStart"/>
      <w:r w:rsidR="000348A3" w:rsidRPr="001A503D">
        <w:rPr>
          <w:bCs/>
          <w:sz w:val="28"/>
          <w:szCs w:val="28"/>
        </w:rPr>
        <w:t>Дошк</w:t>
      </w:r>
      <w:proofErr w:type="spellEnd"/>
      <w:r w:rsidR="000348A3" w:rsidRPr="001A503D">
        <w:rPr>
          <w:bCs/>
          <w:sz w:val="28"/>
          <w:szCs w:val="28"/>
        </w:rPr>
        <w:t xml:space="preserve">. </w:t>
      </w:r>
      <w:proofErr w:type="spellStart"/>
      <w:r w:rsidR="000348A3" w:rsidRPr="001A503D">
        <w:rPr>
          <w:bCs/>
          <w:sz w:val="28"/>
          <w:szCs w:val="28"/>
        </w:rPr>
        <w:t>восп</w:t>
      </w:r>
      <w:proofErr w:type="spellEnd"/>
      <w:r w:rsidR="000348A3" w:rsidRPr="001A503D">
        <w:rPr>
          <w:bCs/>
          <w:sz w:val="28"/>
          <w:szCs w:val="28"/>
        </w:rPr>
        <w:t>. №1 2004г.</w:t>
      </w:r>
    </w:p>
    <w:p w:rsidR="002E4C19" w:rsidRPr="001A503D" w:rsidRDefault="00EF5DB9" w:rsidP="002E4C19">
      <w:pPr>
        <w:widowControl w:val="0"/>
        <w:spacing w:line="360" w:lineRule="auto"/>
        <w:ind w:left="360"/>
        <w:jc w:val="both"/>
        <w:rPr>
          <w:sz w:val="28"/>
          <w:szCs w:val="28"/>
        </w:rPr>
      </w:pPr>
      <w:r w:rsidRPr="001A503D">
        <w:rPr>
          <w:sz w:val="28"/>
          <w:szCs w:val="28"/>
        </w:rPr>
        <w:t>10.</w:t>
      </w:r>
      <w:r w:rsidR="003B7301" w:rsidRPr="001A503D">
        <w:rPr>
          <w:sz w:val="28"/>
          <w:szCs w:val="28"/>
        </w:rPr>
        <w:t>Немов Р.С. Психология. Т.1. -  М., Просвещение, 1994.</w:t>
      </w:r>
    </w:p>
    <w:p w:rsidR="000348A3" w:rsidRPr="001A503D" w:rsidRDefault="00EF5DB9" w:rsidP="000348A3">
      <w:pPr>
        <w:widowControl w:val="0"/>
        <w:spacing w:line="360" w:lineRule="auto"/>
        <w:ind w:left="360"/>
        <w:jc w:val="both"/>
        <w:rPr>
          <w:sz w:val="28"/>
          <w:szCs w:val="28"/>
        </w:rPr>
      </w:pPr>
      <w:r w:rsidRPr="001A503D">
        <w:rPr>
          <w:sz w:val="28"/>
          <w:szCs w:val="28"/>
        </w:rPr>
        <w:t>11.</w:t>
      </w:r>
      <w:r w:rsidR="000348A3" w:rsidRPr="001A503D">
        <w:rPr>
          <w:sz w:val="28"/>
          <w:szCs w:val="28"/>
        </w:rPr>
        <w:t>Прищепа</w:t>
      </w:r>
      <w:proofErr w:type="gramStart"/>
      <w:r w:rsidR="000348A3" w:rsidRPr="001A503D">
        <w:rPr>
          <w:sz w:val="28"/>
          <w:szCs w:val="28"/>
        </w:rPr>
        <w:t xml:space="preserve"> С</w:t>
      </w:r>
      <w:proofErr w:type="gramEnd"/>
      <w:r w:rsidR="000348A3" w:rsidRPr="001A503D">
        <w:rPr>
          <w:sz w:val="28"/>
          <w:szCs w:val="28"/>
        </w:rPr>
        <w:t xml:space="preserve"> Попкова И. Коняхина Г. «Мелкая моторика в психофизическом развитии дошкольников» </w:t>
      </w:r>
      <w:proofErr w:type="spellStart"/>
      <w:r w:rsidR="000348A3" w:rsidRPr="001A503D">
        <w:rPr>
          <w:sz w:val="28"/>
          <w:szCs w:val="28"/>
        </w:rPr>
        <w:t>Дошк</w:t>
      </w:r>
      <w:proofErr w:type="spellEnd"/>
      <w:r w:rsidR="000348A3" w:rsidRPr="001A503D">
        <w:rPr>
          <w:sz w:val="28"/>
          <w:szCs w:val="28"/>
        </w:rPr>
        <w:t xml:space="preserve">. </w:t>
      </w:r>
      <w:proofErr w:type="spellStart"/>
      <w:r w:rsidR="000348A3" w:rsidRPr="001A503D">
        <w:rPr>
          <w:sz w:val="28"/>
          <w:szCs w:val="28"/>
        </w:rPr>
        <w:t>восп</w:t>
      </w:r>
      <w:proofErr w:type="spellEnd"/>
      <w:r w:rsidR="000348A3" w:rsidRPr="001A503D">
        <w:rPr>
          <w:sz w:val="28"/>
          <w:szCs w:val="28"/>
        </w:rPr>
        <w:t>. №1 2005.</w:t>
      </w:r>
    </w:p>
    <w:p w:rsidR="002E4C19" w:rsidRPr="001A503D" w:rsidRDefault="00EF5DB9" w:rsidP="000348A3">
      <w:pPr>
        <w:widowControl w:val="0"/>
        <w:spacing w:line="360" w:lineRule="auto"/>
        <w:ind w:left="360"/>
        <w:jc w:val="both"/>
        <w:rPr>
          <w:sz w:val="28"/>
          <w:szCs w:val="28"/>
        </w:rPr>
      </w:pPr>
      <w:r w:rsidRPr="001A503D">
        <w:rPr>
          <w:sz w:val="28"/>
          <w:szCs w:val="28"/>
        </w:rPr>
        <w:t>12.</w:t>
      </w:r>
      <w:r w:rsidR="003B7301" w:rsidRPr="001A503D">
        <w:rPr>
          <w:sz w:val="28"/>
          <w:szCs w:val="28"/>
        </w:rPr>
        <w:t xml:space="preserve">Психология. Словарь. /Под ред. А.В. Петровского, М.Г. </w:t>
      </w:r>
      <w:proofErr w:type="spellStart"/>
      <w:r w:rsidR="003B7301" w:rsidRPr="001A503D">
        <w:rPr>
          <w:sz w:val="28"/>
          <w:szCs w:val="28"/>
        </w:rPr>
        <w:t>Ярошевского</w:t>
      </w:r>
      <w:proofErr w:type="spellEnd"/>
      <w:r w:rsidR="003B7301" w:rsidRPr="001A503D">
        <w:rPr>
          <w:sz w:val="28"/>
          <w:szCs w:val="28"/>
        </w:rPr>
        <w:t>. – М., Политиздат, 1990.</w:t>
      </w:r>
    </w:p>
    <w:p w:rsidR="000348A3" w:rsidRPr="001A503D" w:rsidRDefault="00EF5DB9" w:rsidP="000348A3">
      <w:pPr>
        <w:widowControl w:val="0"/>
        <w:spacing w:line="360" w:lineRule="auto"/>
        <w:ind w:left="360"/>
        <w:jc w:val="both"/>
        <w:rPr>
          <w:sz w:val="28"/>
          <w:szCs w:val="28"/>
        </w:rPr>
      </w:pPr>
      <w:r w:rsidRPr="001A503D">
        <w:rPr>
          <w:sz w:val="28"/>
          <w:szCs w:val="28"/>
        </w:rPr>
        <w:t>13.</w:t>
      </w:r>
      <w:r w:rsidR="000348A3" w:rsidRPr="001A503D">
        <w:rPr>
          <w:sz w:val="28"/>
          <w:szCs w:val="28"/>
        </w:rPr>
        <w:t>Светлова И. «Развиваем мелкую моторику и координацию движений рук» М.,2003г.</w:t>
      </w:r>
      <w:r w:rsidR="005D05F7" w:rsidRPr="001A503D">
        <w:rPr>
          <w:sz w:val="28"/>
          <w:szCs w:val="28"/>
        </w:rPr>
        <w:t xml:space="preserve"> </w:t>
      </w:r>
    </w:p>
    <w:p w:rsidR="002E4C19" w:rsidRPr="001A503D" w:rsidRDefault="00EF5DB9" w:rsidP="002E4C19">
      <w:pPr>
        <w:widowControl w:val="0"/>
        <w:spacing w:line="360" w:lineRule="auto"/>
        <w:ind w:left="360"/>
        <w:jc w:val="both"/>
        <w:rPr>
          <w:sz w:val="28"/>
          <w:szCs w:val="28"/>
        </w:rPr>
      </w:pPr>
      <w:r w:rsidRPr="001A503D">
        <w:rPr>
          <w:sz w:val="28"/>
          <w:szCs w:val="28"/>
        </w:rPr>
        <w:t>14.</w:t>
      </w:r>
      <w:r w:rsidR="00102798" w:rsidRPr="001A503D">
        <w:rPr>
          <w:sz w:val="28"/>
          <w:szCs w:val="28"/>
        </w:rPr>
        <w:t>Семенович А.В. Комплексная методика психомоторн</w:t>
      </w:r>
      <w:r w:rsidR="002E4C19" w:rsidRPr="001A503D">
        <w:rPr>
          <w:sz w:val="28"/>
          <w:szCs w:val="28"/>
        </w:rPr>
        <w:t>ой коррекции. – М., 1998.</w:t>
      </w:r>
    </w:p>
    <w:p w:rsidR="000348A3" w:rsidRPr="001A503D" w:rsidRDefault="00EF5DB9" w:rsidP="002E4C19">
      <w:pPr>
        <w:widowControl w:val="0"/>
        <w:spacing w:line="360" w:lineRule="auto"/>
        <w:ind w:left="360"/>
        <w:jc w:val="both"/>
        <w:rPr>
          <w:sz w:val="28"/>
          <w:szCs w:val="28"/>
        </w:rPr>
      </w:pPr>
      <w:r w:rsidRPr="001A503D">
        <w:rPr>
          <w:sz w:val="28"/>
          <w:szCs w:val="28"/>
        </w:rPr>
        <w:t>15.</w:t>
      </w:r>
      <w:r w:rsidR="00971AD1" w:rsidRPr="001A503D">
        <w:rPr>
          <w:sz w:val="28"/>
          <w:szCs w:val="28"/>
        </w:rPr>
        <w:t>Семенович А.В. «</w:t>
      </w:r>
      <w:r w:rsidR="000348A3" w:rsidRPr="001A503D">
        <w:rPr>
          <w:sz w:val="28"/>
          <w:szCs w:val="28"/>
        </w:rPr>
        <w:t>Нейропсихологическая диагностика и коррекция в дошкольном возрасте</w:t>
      </w:r>
      <w:proofErr w:type="gramStart"/>
      <w:r w:rsidR="000348A3" w:rsidRPr="001A503D">
        <w:rPr>
          <w:sz w:val="28"/>
          <w:szCs w:val="28"/>
        </w:rPr>
        <w:t>»М</w:t>
      </w:r>
      <w:proofErr w:type="gramEnd"/>
      <w:r w:rsidR="000348A3" w:rsidRPr="001A503D">
        <w:rPr>
          <w:sz w:val="28"/>
          <w:szCs w:val="28"/>
        </w:rPr>
        <w:t>.,2002г</w:t>
      </w:r>
    </w:p>
    <w:p w:rsidR="0044414A" w:rsidRPr="001A503D" w:rsidRDefault="00EF5DB9" w:rsidP="0044414A">
      <w:pPr>
        <w:widowControl w:val="0"/>
        <w:spacing w:line="360" w:lineRule="auto"/>
        <w:ind w:left="360"/>
        <w:jc w:val="both"/>
        <w:rPr>
          <w:sz w:val="28"/>
          <w:szCs w:val="28"/>
        </w:rPr>
      </w:pPr>
      <w:r w:rsidRPr="001A503D">
        <w:rPr>
          <w:sz w:val="28"/>
          <w:szCs w:val="28"/>
        </w:rPr>
        <w:t>16.</w:t>
      </w:r>
      <w:r w:rsidR="00102798" w:rsidRPr="001A503D">
        <w:rPr>
          <w:sz w:val="28"/>
          <w:szCs w:val="28"/>
        </w:rPr>
        <w:t>Сиротюк А.Л. Коррекция обучения и развития школьников. – М., 2002.</w:t>
      </w:r>
      <w:r w:rsidR="00102798" w:rsidRPr="001A503D">
        <w:rPr>
          <w:sz w:val="28"/>
          <w:szCs w:val="28"/>
        </w:rPr>
        <w:br/>
      </w:r>
      <w:r w:rsidRPr="001A503D">
        <w:rPr>
          <w:sz w:val="28"/>
          <w:szCs w:val="28"/>
        </w:rPr>
        <w:lastRenderedPageBreak/>
        <w:t>17.</w:t>
      </w:r>
      <w:r w:rsidR="002E4C19" w:rsidRPr="001A503D">
        <w:rPr>
          <w:sz w:val="28"/>
          <w:szCs w:val="28"/>
        </w:rPr>
        <w:t xml:space="preserve">Сиротюк А.Л. «Синдром дефицита внимания с </w:t>
      </w:r>
      <w:proofErr w:type="spellStart"/>
      <w:r w:rsidR="002E4C19" w:rsidRPr="001A503D">
        <w:rPr>
          <w:sz w:val="28"/>
          <w:szCs w:val="28"/>
        </w:rPr>
        <w:t>гиперактивностью</w:t>
      </w:r>
      <w:proofErr w:type="spellEnd"/>
      <w:r w:rsidR="002E4C19" w:rsidRPr="001A503D">
        <w:rPr>
          <w:sz w:val="28"/>
          <w:szCs w:val="28"/>
        </w:rPr>
        <w:t>»</w:t>
      </w:r>
      <w:r w:rsidR="00102798" w:rsidRPr="001A503D">
        <w:rPr>
          <w:sz w:val="28"/>
          <w:szCs w:val="28"/>
        </w:rPr>
        <w:t xml:space="preserve">  </w:t>
      </w:r>
      <w:r w:rsidR="002E4C19" w:rsidRPr="001A503D">
        <w:rPr>
          <w:sz w:val="28"/>
          <w:szCs w:val="28"/>
        </w:rPr>
        <w:t>- М Творческий центр, 2005г.</w:t>
      </w:r>
    </w:p>
    <w:p w:rsidR="0044414A" w:rsidRPr="001A503D" w:rsidRDefault="00EF5DB9" w:rsidP="0044414A">
      <w:pPr>
        <w:widowControl w:val="0"/>
        <w:spacing w:line="360" w:lineRule="auto"/>
        <w:ind w:left="360"/>
        <w:jc w:val="both"/>
        <w:rPr>
          <w:sz w:val="28"/>
          <w:szCs w:val="28"/>
        </w:rPr>
      </w:pPr>
      <w:r w:rsidRPr="001A503D">
        <w:rPr>
          <w:sz w:val="28"/>
          <w:szCs w:val="28"/>
        </w:rPr>
        <w:t>18.</w:t>
      </w:r>
      <w:r w:rsidR="0044414A" w:rsidRPr="001A503D">
        <w:rPr>
          <w:bCs/>
          <w:sz w:val="28"/>
          <w:szCs w:val="28"/>
        </w:rPr>
        <w:t>Сиротюк А.Л.  «Обучение детей с учётом психофизиологии», «Сфера», Москва 2001г.</w:t>
      </w:r>
    </w:p>
    <w:p w:rsidR="0044414A" w:rsidRPr="001A503D" w:rsidRDefault="00EF5DB9" w:rsidP="0044414A">
      <w:pPr>
        <w:widowControl w:val="0"/>
        <w:spacing w:line="360" w:lineRule="auto"/>
        <w:ind w:left="360"/>
        <w:jc w:val="both"/>
        <w:rPr>
          <w:sz w:val="28"/>
          <w:szCs w:val="28"/>
        </w:rPr>
      </w:pPr>
      <w:r w:rsidRPr="001A503D">
        <w:rPr>
          <w:sz w:val="28"/>
          <w:szCs w:val="28"/>
        </w:rPr>
        <w:t>19.</w:t>
      </w:r>
      <w:r w:rsidR="0044414A" w:rsidRPr="001A503D">
        <w:rPr>
          <w:bCs/>
          <w:sz w:val="28"/>
          <w:szCs w:val="28"/>
        </w:rPr>
        <w:t>Сиротюк  А.Л. «Нейропсихологическое и психофизиологическое сопровождение обучения», «Сфера», Москва 2003г.</w:t>
      </w:r>
    </w:p>
    <w:p w:rsidR="00245829" w:rsidRPr="001A503D" w:rsidRDefault="00EF5DB9" w:rsidP="00971AD1">
      <w:pPr>
        <w:widowControl w:val="0"/>
        <w:spacing w:line="360" w:lineRule="auto"/>
        <w:ind w:left="360"/>
        <w:jc w:val="both"/>
        <w:rPr>
          <w:sz w:val="28"/>
          <w:szCs w:val="28"/>
        </w:rPr>
      </w:pPr>
      <w:r w:rsidRPr="001A503D">
        <w:rPr>
          <w:sz w:val="28"/>
          <w:szCs w:val="28"/>
        </w:rPr>
        <w:t>20.</w:t>
      </w:r>
      <w:r w:rsidR="002E4C19" w:rsidRPr="001A503D">
        <w:rPr>
          <w:sz w:val="28"/>
          <w:szCs w:val="28"/>
        </w:rPr>
        <w:t xml:space="preserve">Широкова Г.А. </w:t>
      </w:r>
      <w:proofErr w:type="spellStart"/>
      <w:r w:rsidR="002E4C19" w:rsidRPr="001A503D">
        <w:rPr>
          <w:sz w:val="28"/>
          <w:szCs w:val="28"/>
        </w:rPr>
        <w:t>Жадько</w:t>
      </w:r>
      <w:proofErr w:type="spellEnd"/>
      <w:r w:rsidR="002E4C19" w:rsidRPr="001A503D">
        <w:rPr>
          <w:sz w:val="28"/>
          <w:szCs w:val="28"/>
        </w:rPr>
        <w:t xml:space="preserve"> У.Г. «Практикум для детского психолога», Росто</w:t>
      </w:r>
      <w:proofErr w:type="gramStart"/>
      <w:r w:rsidR="002E4C19" w:rsidRPr="001A503D">
        <w:rPr>
          <w:sz w:val="28"/>
          <w:szCs w:val="28"/>
        </w:rPr>
        <w:t>в-</w:t>
      </w:r>
      <w:proofErr w:type="gramEnd"/>
      <w:r w:rsidR="002E4C19" w:rsidRPr="001A503D">
        <w:rPr>
          <w:sz w:val="28"/>
          <w:szCs w:val="28"/>
        </w:rPr>
        <w:t xml:space="preserve"> на- Дону, «Феникс» 2002г.</w:t>
      </w:r>
      <w:r w:rsidR="00102798" w:rsidRPr="001A503D">
        <w:rPr>
          <w:sz w:val="28"/>
          <w:szCs w:val="28"/>
        </w:rPr>
        <w:t xml:space="preserve">  </w:t>
      </w:r>
    </w:p>
    <w:p w:rsidR="001A503D" w:rsidRPr="001A503D" w:rsidRDefault="001A503D">
      <w:pPr>
        <w:widowControl w:val="0"/>
        <w:spacing w:line="360" w:lineRule="auto"/>
        <w:ind w:left="360"/>
        <w:jc w:val="both"/>
        <w:rPr>
          <w:sz w:val="28"/>
          <w:szCs w:val="28"/>
        </w:rPr>
      </w:pPr>
    </w:p>
    <w:sectPr w:rsidR="001A503D" w:rsidRPr="001A50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D7" w:rsidRDefault="005524D7" w:rsidP="00A0594F">
      <w:r>
        <w:separator/>
      </w:r>
    </w:p>
  </w:endnote>
  <w:endnote w:type="continuationSeparator" w:id="0">
    <w:p w:rsidR="005524D7" w:rsidRDefault="005524D7" w:rsidP="00A0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75533"/>
      <w:docPartObj>
        <w:docPartGallery w:val="Page Numbers (Bottom of Page)"/>
        <w:docPartUnique/>
      </w:docPartObj>
    </w:sdtPr>
    <w:sdtEndPr/>
    <w:sdtContent>
      <w:p w:rsidR="001E67E1" w:rsidRDefault="001E67E1">
        <w:pPr>
          <w:pStyle w:val="aa"/>
          <w:jc w:val="center"/>
        </w:pPr>
        <w:r>
          <w:fldChar w:fldCharType="begin"/>
        </w:r>
        <w:r>
          <w:instrText>PAGE   \* MERGEFORMAT</w:instrText>
        </w:r>
        <w:r>
          <w:fldChar w:fldCharType="separate"/>
        </w:r>
        <w:r w:rsidR="009D02C0">
          <w:rPr>
            <w:noProof/>
          </w:rPr>
          <w:t>7</w:t>
        </w:r>
        <w:r>
          <w:fldChar w:fldCharType="end"/>
        </w:r>
      </w:p>
    </w:sdtContent>
  </w:sdt>
  <w:p w:rsidR="001E67E1" w:rsidRDefault="001E67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D7" w:rsidRDefault="005524D7" w:rsidP="00A0594F">
      <w:r>
        <w:separator/>
      </w:r>
    </w:p>
  </w:footnote>
  <w:footnote w:type="continuationSeparator" w:id="0">
    <w:p w:rsidR="005524D7" w:rsidRDefault="005524D7" w:rsidP="00A05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36"/>
    <w:multiLevelType w:val="hybridMultilevel"/>
    <w:tmpl w:val="6706E49A"/>
    <w:lvl w:ilvl="0" w:tplc="33ACA9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3D584D"/>
    <w:multiLevelType w:val="hybridMultilevel"/>
    <w:tmpl w:val="78584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91C57"/>
    <w:multiLevelType w:val="multilevel"/>
    <w:tmpl w:val="BBF0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D6E42"/>
    <w:multiLevelType w:val="hybridMultilevel"/>
    <w:tmpl w:val="4E5471D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0F445AD0"/>
    <w:multiLevelType w:val="multilevel"/>
    <w:tmpl w:val="46E6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52721"/>
    <w:multiLevelType w:val="multilevel"/>
    <w:tmpl w:val="CFF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DA22BA"/>
    <w:multiLevelType w:val="singleLevel"/>
    <w:tmpl w:val="33ACA95C"/>
    <w:lvl w:ilvl="0">
      <w:numFmt w:val="bullet"/>
      <w:lvlText w:val="-"/>
      <w:lvlJc w:val="left"/>
      <w:pPr>
        <w:tabs>
          <w:tab w:val="num" w:pos="960"/>
        </w:tabs>
        <w:ind w:left="960" w:hanging="360"/>
      </w:pPr>
      <w:rPr>
        <w:rFonts w:hint="default"/>
      </w:rPr>
    </w:lvl>
  </w:abstractNum>
  <w:abstractNum w:abstractNumId="7">
    <w:nsid w:val="199645A2"/>
    <w:multiLevelType w:val="multilevel"/>
    <w:tmpl w:val="263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446BD"/>
    <w:multiLevelType w:val="multilevel"/>
    <w:tmpl w:val="F7A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7D764A"/>
    <w:multiLevelType w:val="multilevel"/>
    <w:tmpl w:val="81A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81C7E"/>
    <w:multiLevelType w:val="multilevel"/>
    <w:tmpl w:val="641A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706BDD"/>
    <w:multiLevelType w:val="hybridMultilevel"/>
    <w:tmpl w:val="9BD01A64"/>
    <w:lvl w:ilvl="0" w:tplc="33ACA95C">
      <w:numFmt w:val="bullet"/>
      <w:lvlText w:val="-"/>
      <w:lvlJc w:val="left"/>
      <w:pPr>
        <w:tabs>
          <w:tab w:val="num" w:pos="1429"/>
        </w:tabs>
        <w:ind w:left="1429" w:hanging="360"/>
      </w:pPr>
      <w:rPr>
        <w:rFonts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nsid w:val="3BE75BAA"/>
    <w:multiLevelType w:val="hybridMultilevel"/>
    <w:tmpl w:val="96ACD1D6"/>
    <w:lvl w:ilvl="0" w:tplc="FD5412FA">
      <w:start w:val="1"/>
      <w:numFmt w:val="decimal"/>
      <w:lvlText w:val="%1)"/>
      <w:lvlJc w:val="left"/>
      <w:pPr>
        <w:tabs>
          <w:tab w:val="num" w:pos="2055"/>
        </w:tabs>
        <w:ind w:left="2055" w:hanging="975"/>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D104411"/>
    <w:multiLevelType w:val="multilevel"/>
    <w:tmpl w:val="F0D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67948"/>
    <w:multiLevelType w:val="hybridMultilevel"/>
    <w:tmpl w:val="3DAA1F24"/>
    <w:lvl w:ilvl="0" w:tplc="33ACA9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433F0A"/>
    <w:multiLevelType w:val="hybridMultilevel"/>
    <w:tmpl w:val="411A1128"/>
    <w:lvl w:ilvl="0" w:tplc="33ACA9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616579"/>
    <w:multiLevelType w:val="multilevel"/>
    <w:tmpl w:val="47C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B73ADB"/>
    <w:multiLevelType w:val="multilevel"/>
    <w:tmpl w:val="45927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DF545E"/>
    <w:multiLevelType w:val="multilevel"/>
    <w:tmpl w:val="D29E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B66EE"/>
    <w:multiLevelType w:val="multilevel"/>
    <w:tmpl w:val="F294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C87164"/>
    <w:multiLevelType w:val="multilevel"/>
    <w:tmpl w:val="BFC20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964EE9"/>
    <w:multiLevelType w:val="multilevel"/>
    <w:tmpl w:val="0BD2C3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791716"/>
    <w:multiLevelType w:val="multilevel"/>
    <w:tmpl w:val="B26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20D78"/>
    <w:multiLevelType w:val="singleLevel"/>
    <w:tmpl w:val="643A900E"/>
    <w:lvl w:ilvl="0">
      <w:start w:val="2"/>
      <w:numFmt w:val="decimal"/>
      <w:lvlText w:val="%1"/>
      <w:legacy w:legacy="1" w:legacySpace="0" w:legacyIndent="178"/>
      <w:lvlJc w:val="left"/>
      <w:rPr>
        <w:rFonts w:ascii="Times New Roman" w:hAnsi="Times New Roman" w:cs="Times New Roman" w:hint="default"/>
        <w:b/>
      </w:rPr>
    </w:lvl>
  </w:abstractNum>
  <w:abstractNum w:abstractNumId="24">
    <w:nsid w:val="63CD71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84B450A"/>
    <w:multiLevelType w:val="hybridMultilevel"/>
    <w:tmpl w:val="9E4C4714"/>
    <w:lvl w:ilvl="0" w:tplc="2294D11E">
      <w:start w:val="5"/>
      <w:numFmt w:val="decimal"/>
      <w:lvlText w:val="%1."/>
      <w:lvlJc w:val="left"/>
      <w:pPr>
        <w:tabs>
          <w:tab w:val="num" w:pos="720"/>
        </w:tabs>
        <w:ind w:left="720" w:hanging="360"/>
      </w:pPr>
    </w:lvl>
    <w:lvl w:ilvl="1" w:tplc="18A0F8DC" w:tentative="1">
      <w:start w:val="1"/>
      <w:numFmt w:val="decimal"/>
      <w:lvlText w:val="%2."/>
      <w:lvlJc w:val="left"/>
      <w:pPr>
        <w:tabs>
          <w:tab w:val="num" w:pos="1440"/>
        </w:tabs>
        <w:ind w:left="1440" w:hanging="360"/>
      </w:pPr>
    </w:lvl>
    <w:lvl w:ilvl="2" w:tplc="90E07076" w:tentative="1">
      <w:start w:val="1"/>
      <w:numFmt w:val="decimal"/>
      <w:lvlText w:val="%3."/>
      <w:lvlJc w:val="left"/>
      <w:pPr>
        <w:tabs>
          <w:tab w:val="num" w:pos="2160"/>
        </w:tabs>
        <w:ind w:left="2160" w:hanging="360"/>
      </w:pPr>
    </w:lvl>
    <w:lvl w:ilvl="3" w:tplc="D6309D22" w:tentative="1">
      <w:start w:val="1"/>
      <w:numFmt w:val="decimal"/>
      <w:lvlText w:val="%4."/>
      <w:lvlJc w:val="left"/>
      <w:pPr>
        <w:tabs>
          <w:tab w:val="num" w:pos="2880"/>
        </w:tabs>
        <w:ind w:left="2880" w:hanging="360"/>
      </w:pPr>
    </w:lvl>
    <w:lvl w:ilvl="4" w:tplc="C5D0336E" w:tentative="1">
      <w:start w:val="1"/>
      <w:numFmt w:val="decimal"/>
      <w:lvlText w:val="%5."/>
      <w:lvlJc w:val="left"/>
      <w:pPr>
        <w:tabs>
          <w:tab w:val="num" w:pos="3600"/>
        </w:tabs>
        <w:ind w:left="3600" w:hanging="360"/>
      </w:pPr>
    </w:lvl>
    <w:lvl w:ilvl="5" w:tplc="5F1E6860" w:tentative="1">
      <w:start w:val="1"/>
      <w:numFmt w:val="decimal"/>
      <w:lvlText w:val="%6."/>
      <w:lvlJc w:val="left"/>
      <w:pPr>
        <w:tabs>
          <w:tab w:val="num" w:pos="4320"/>
        </w:tabs>
        <w:ind w:left="4320" w:hanging="360"/>
      </w:pPr>
    </w:lvl>
    <w:lvl w:ilvl="6" w:tplc="96C80616" w:tentative="1">
      <w:start w:val="1"/>
      <w:numFmt w:val="decimal"/>
      <w:lvlText w:val="%7."/>
      <w:lvlJc w:val="left"/>
      <w:pPr>
        <w:tabs>
          <w:tab w:val="num" w:pos="5040"/>
        </w:tabs>
        <w:ind w:left="5040" w:hanging="360"/>
      </w:pPr>
    </w:lvl>
    <w:lvl w:ilvl="7" w:tplc="F6F01A42" w:tentative="1">
      <w:start w:val="1"/>
      <w:numFmt w:val="decimal"/>
      <w:lvlText w:val="%8."/>
      <w:lvlJc w:val="left"/>
      <w:pPr>
        <w:tabs>
          <w:tab w:val="num" w:pos="5760"/>
        </w:tabs>
        <w:ind w:left="5760" w:hanging="360"/>
      </w:pPr>
    </w:lvl>
    <w:lvl w:ilvl="8" w:tplc="DE3EAE02" w:tentative="1">
      <w:start w:val="1"/>
      <w:numFmt w:val="decimal"/>
      <w:lvlText w:val="%9."/>
      <w:lvlJc w:val="left"/>
      <w:pPr>
        <w:tabs>
          <w:tab w:val="num" w:pos="6480"/>
        </w:tabs>
        <w:ind w:left="6480" w:hanging="360"/>
      </w:pPr>
    </w:lvl>
  </w:abstractNum>
  <w:abstractNum w:abstractNumId="26">
    <w:nsid w:val="6AF16AAA"/>
    <w:multiLevelType w:val="multilevel"/>
    <w:tmpl w:val="9E1E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7A4E45"/>
    <w:multiLevelType w:val="hybridMultilevel"/>
    <w:tmpl w:val="E6C25E58"/>
    <w:lvl w:ilvl="0" w:tplc="33ACA9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37B18D9"/>
    <w:multiLevelType w:val="hybridMultilevel"/>
    <w:tmpl w:val="FF2E1256"/>
    <w:lvl w:ilvl="0" w:tplc="33ACA95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A933D5"/>
    <w:multiLevelType w:val="multilevel"/>
    <w:tmpl w:val="836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BA29DC"/>
    <w:multiLevelType w:val="hybridMultilevel"/>
    <w:tmpl w:val="A7481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72428E"/>
    <w:multiLevelType w:val="multilevel"/>
    <w:tmpl w:val="238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036278"/>
    <w:multiLevelType w:val="multilevel"/>
    <w:tmpl w:val="C09A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194EB2"/>
    <w:multiLevelType w:val="multilevel"/>
    <w:tmpl w:val="734A5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
  </w:num>
  <w:num w:numId="3">
    <w:abstractNumId w:val="11"/>
  </w:num>
  <w:num w:numId="4">
    <w:abstractNumId w:val="15"/>
  </w:num>
  <w:num w:numId="5">
    <w:abstractNumId w:val="27"/>
  </w:num>
  <w:num w:numId="6">
    <w:abstractNumId w:val="14"/>
  </w:num>
  <w:num w:numId="7">
    <w:abstractNumId w:val="28"/>
  </w:num>
  <w:num w:numId="8">
    <w:abstractNumId w:val="0"/>
  </w:num>
  <w:num w:numId="9">
    <w:abstractNumId w:val="22"/>
  </w:num>
  <w:num w:numId="10">
    <w:abstractNumId w:val="32"/>
  </w:num>
  <w:num w:numId="11">
    <w:abstractNumId w:val="20"/>
  </w:num>
  <w:num w:numId="12">
    <w:abstractNumId w:val="8"/>
  </w:num>
  <w:num w:numId="13">
    <w:abstractNumId w:val="4"/>
  </w:num>
  <w:num w:numId="14">
    <w:abstractNumId w:val="19"/>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21"/>
  </w:num>
  <w:num w:numId="20">
    <w:abstractNumId w:val="9"/>
  </w:num>
  <w:num w:numId="21">
    <w:abstractNumId w:val="33"/>
  </w:num>
  <w:num w:numId="22">
    <w:abstractNumId w:val="13"/>
  </w:num>
  <w:num w:numId="23">
    <w:abstractNumId w:val="6"/>
  </w:num>
  <w:num w:numId="24">
    <w:abstractNumId w:val="7"/>
  </w:num>
  <w:num w:numId="25">
    <w:abstractNumId w:val="16"/>
  </w:num>
  <w:num w:numId="26">
    <w:abstractNumId w:val="5"/>
  </w:num>
  <w:num w:numId="27">
    <w:abstractNumId w:val="31"/>
  </w:num>
  <w:num w:numId="28">
    <w:abstractNumId w:val="29"/>
  </w:num>
  <w:num w:numId="29">
    <w:abstractNumId w:val="10"/>
  </w:num>
  <w:num w:numId="30">
    <w:abstractNumId w:val="17"/>
  </w:num>
  <w:num w:numId="31">
    <w:abstractNumId w:val="23"/>
  </w:num>
  <w:num w:numId="32">
    <w:abstractNumId w:val="24"/>
  </w:num>
  <w:num w:numId="33">
    <w:abstractNumId w:val="2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22"/>
    <w:rsid w:val="000348A3"/>
    <w:rsid w:val="000447F9"/>
    <w:rsid w:val="000870D2"/>
    <w:rsid w:val="00092EF3"/>
    <w:rsid w:val="000B677A"/>
    <w:rsid w:val="000D3B05"/>
    <w:rsid w:val="000D5D7C"/>
    <w:rsid w:val="000E5429"/>
    <w:rsid w:val="0010053E"/>
    <w:rsid w:val="0010261C"/>
    <w:rsid w:val="00102798"/>
    <w:rsid w:val="00130BEB"/>
    <w:rsid w:val="001428A8"/>
    <w:rsid w:val="00142C43"/>
    <w:rsid w:val="001433D8"/>
    <w:rsid w:val="00154B1C"/>
    <w:rsid w:val="00174305"/>
    <w:rsid w:val="00186172"/>
    <w:rsid w:val="001A503D"/>
    <w:rsid w:val="001B1E49"/>
    <w:rsid w:val="001B6AEF"/>
    <w:rsid w:val="001D11EB"/>
    <w:rsid w:val="001E5C86"/>
    <w:rsid w:val="001E67E1"/>
    <w:rsid w:val="001F0231"/>
    <w:rsid w:val="00203B2A"/>
    <w:rsid w:val="00207B16"/>
    <w:rsid w:val="00212957"/>
    <w:rsid w:val="00243882"/>
    <w:rsid w:val="00245829"/>
    <w:rsid w:val="00250612"/>
    <w:rsid w:val="002A36AC"/>
    <w:rsid w:val="002C31C6"/>
    <w:rsid w:val="002C4D1F"/>
    <w:rsid w:val="002E388A"/>
    <w:rsid w:val="002E4C19"/>
    <w:rsid w:val="00310ADC"/>
    <w:rsid w:val="00320797"/>
    <w:rsid w:val="00355465"/>
    <w:rsid w:val="00381986"/>
    <w:rsid w:val="00382854"/>
    <w:rsid w:val="003A2682"/>
    <w:rsid w:val="003A2D22"/>
    <w:rsid w:val="003B2717"/>
    <w:rsid w:val="003B3FD2"/>
    <w:rsid w:val="003B7301"/>
    <w:rsid w:val="003C6411"/>
    <w:rsid w:val="003D7680"/>
    <w:rsid w:val="003E1C98"/>
    <w:rsid w:val="00401D40"/>
    <w:rsid w:val="00417D0D"/>
    <w:rsid w:val="0044414A"/>
    <w:rsid w:val="00444425"/>
    <w:rsid w:val="004638AF"/>
    <w:rsid w:val="00480A85"/>
    <w:rsid w:val="004860B3"/>
    <w:rsid w:val="00490613"/>
    <w:rsid w:val="004F5BA3"/>
    <w:rsid w:val="005264AF"/>
    <w:rsid w:val="005509B4"/>
    <w:rsid w:val="005524D7"/>
    <w:rsid w:val="005535D9"/>
    <w:rsid w:val="00555C15"/>
    <w:rsid w:val="00566CF4"/>
    <w:rsid w:val="005B1938"/>
    <w:rsid w:val="005D05F7"/>
    <w:rsid w:val="005D6627"/>
    <w:rsid w:val="005E1322"/>
    <w:rsid w:val="00612A12"/>
    <w:rsid w:val="0062467E"/>
    <w:rsid w:val="00657A7E"/>
    <w:rsid w:val="006A7D43"/>
    <w:rsid w:val="006C5610"/>
    <w:rsid w:val="006D7A92"/>
    <w:rsid w:val="006F4D66"/>
    <w:rsid w:val="00700308"/>
    <w:rsid w:val="007334B7"/>
    <w:rsid w:val="007474F9"/>
    <w:rsid w:val="00751A73"/>
    <w:rsid w:val="0077277D"/>
    <w:rsid w:val="00773701"/>
    <w:rsid w:val="00781C14"/>
    <w:rsid w:val="00782F6C"/>
    <w:rsid w:val="007E4306"/>
    <w:rsid w:val="008023C5"/>
    <w:rsid w:val="00802A91"/>
    <w:rsid w:val="008144EB"/>
    <w:rsid w:val="0083070F"/>
    <w:rsid w:val="0083488C"/>
    <w:rsid w:val="008646ED"/>
    <w:rsid w:val="008863ED"/>
    <w:rsid w:val="008C32A7"/>
    <w:rsid w:val="008D705B"/>
    <w:rsid w:val="008F62D6"/>
    <w:rsid w:val="00921F29"/>
    <w:rsid w:val="00927DBC"/>
    <w:rsid w:val="00933AE4"/>
    <w:rsid w:val="00942EFB"/>
    <w:rsid w:val="00943516"/>
    <w:rsid w:val="00944DFF"/>
    <w:rsid w:val="00971AD1"/>
    <w:rsid w:val="0097555E"/>
    <w:rsid w:val="00984116"/>
    <w:rsid w:val="0098672C"/>
    <w:rsid w:val="0099392A"/>
    <w:rsid w:val="009A55FC"/>
    <w:rsid w:val="009C66C5"/>
    <w:rsid w:val="009D02C0"/>
    <w:rsid w:val="009E0837"/>
    <w:rsid w:val="009F0B26"/>
    <w:rsid w:val="00A0594F"/>
    <w:rsid w:val="00A24675"/>
    <w:rsid w:val="00A502DC"/>
    <w:rsid w:val="00A60666"/>
    <w:rsid w:val="00A70C9C"/>
    <w:rsid w:val="00AB2DAC"/>
    <w:rsid w:val="00AC096E"/>
    <w:rsid w:val="00AE2AF0"/>
    <w:rsid w:val="00AE2EFB"/>
    <w:rsid w:val="00AE6345"/>
    <w:rsid w:val="00B011CC"/>
    <w:rsid w:val="00B51D5B"/>
    <w:rsid w:val="00B818B6"/>
    <w:rsid w:val="00B93BF3"/>
    <w:rsid w:val="00BC00A5"/>
    <w:rsid w:val="00BE365B"/>
    <w:rsid w:val="00C320A2"/>
    <w:rsid w:val="00C37208"/>
    <w:rsid w:val="00C4133C"/>
    <w:rsid w:val="00CA1E09"/>
    <w:rsid w:val="00CB798E"/>
    <w:rsid w:val="00CE19DB"/>
    <w:rsid w:val="00CF61F1"/>
    <w:rsid w:val="00D6130A"/>
    <w:rsid w:val="00D76511"/>
    <w:rsid w:val="00DE6EBB"/>
    <w:rsid w:val="00DF6CF7"/>
    <w:rsid w:val="00DF7503"/>
    <w:rsid w:val="00E07281"/>
    <w:rsid w:val="00E35FCA"/>
    <w:rsid w:val="00EB6AA0"/>
    <w:rsid w:val="00ED5539"/>
    <w:rsid w:val="00EF5DB9"/>
    <w:rsid w:val="00F0200A"/>
    <w:rsid w:val="00F066F8"/>
    <w:rsid w:val="00F23BB8"/>
    <w:rsid w:val="00F26D6D"/>
    <w:rsid w:val="00F32407"/>
    <w:rsid w:val="00F32A91"/>
    <w:rsid w:val="00F35F02"/>
    <w:rsid w:val="00F476FC"/>
    <w:rsid w:val="00F552A7"/>
    <w:rsid w:val="00F63485"/>
    <w:rsid w:val="00FF42EA"/>
    <w:rsid w:val="00FF463D"/>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F6348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701"/>
    <w:pPr>
      <w:ind w:left="720"/>
      <w:contextualSpacing/>
    </w:pPr>
  </w:style>
  <w:style w:type="paragraph" w:styleId="a4">
    <w:name w:val="Normal (Web)"/>
    <w:basedOn w:val="a"/>
    <w:link w:val="a5"/>
    <w:uiPriority w:val="99"/>
    <w:rsid w:val="003B7301"/>
    <w:pPr>
      <w:spacing w:after="100" w:afterAutospacing="1"/>
    </w:pPr>
  </w:style>
  <w:style w:type="character" w:customStyle="1" w:styleId="a5">
    <w:name w:val="Обычный (веб) Знак"/>
    <w:basedOn w:val="a0"/>
    <w:link w:val="a4"/>
    <w:locked/>
    <w:rsid w:val="003B7301"/>
    <w:rPr>
      <w:sz w:val="24"/>
      <w:szCs w:val="24"/>
    </w:rPr>
  </w:style>
  <w:style w:type="character" w:styleId="a6">
    <w:name w:val="Emphasis"/>
    <w:basedOn w:val="a0"/>
    <w:qFormat/>
    <w:rsid w:val="001F0231"/>
    <w:rPr>
      <w:i/>
      <w:iCs/>
    </w:rPr>
  </w:style>
  <w:style w:type="character" w:customStyle="1" w:styleId="apple-converted-space">
    <w:name w:val="apple-converted-space"/>
    <w:basedOn w:val="a0"/>
    <w:rsid w:val="009E0837"/>
  </w:style>
  <w:style w:type="character" w:styleId="a7">
    <w:name w:val="Strong"/>
    <w:basedOn w:val="a0"/>
    <w:uiPriority w:val="22"/>
    <w:qFormat/>
    <w:rsid w:val="00555C15"/>
    <w:rPr>
      <w:b/>
      <w:bCs/>
    </w:rPr>
  </w:style>
  <w:style w:type="character" w:customStyle="1" w:styleId="20">
    <w:name w:val="Заголовок 2 Знак"/>
    <w:basedOn w:val="a0"/>
    <w:link w:val="2"/>
    <w:uiPriority w:val="9"/>
    <w:rsid w:val="00F63485"/>
    <w:rPr>
      <w:b/>
      <w:bCs/>
      <w:sz w:val="36"/>
      <w:szCs w:val="36"/>
    </w:rPr>
  </w:style>
  <w:style w:type="paragraph" w:customStyle="1" w:styleId="c0">
    <w:name w:val="c0"/>
    <w:basedOn w:val="a"/>
    <w:rsid w:val="00A70C9C"/>
    <w:pPr>
      <w:spacing w:before="100" w:beforeAutospacing="1" w:after="100" w:afterAutospacing="1"/>
    </w:pPr>
  </w:style>
  <w:style w:type="character" w:customStyle="1" w:styleId="c6">
    <w:name w:val="c6"/>
    <w:basedOn w:val="a0"/>
    <w:rsid w:val="00A70C9C"/>
  </w:style>
  <w:style w:type="paragraph" w:customStyle="1" w:styleId="c2">
    <w:name w:val="c2"/>
    <w:basedOn w:val="a"/>
    <w:rsid w:val="00A70C9C"/>
    <w:pPr>
      <w:spacing w:before="100" w:beforeAutospacing="1" w:after="100" w:afterAutospacing="1"/>
    </w:pPr>
  </w:style>
  <w:style w:type="paragraph" w:customStyle="1" w:styleId="c5">
    <w:name w:val="c5"/>
    <w:basedOn w:val="a"/>
    <w:rsid w:val="00A70C9C"/>
    <w:pPr>
      <w:spacing w:before="100" w:beforeAutospacing="1" w:after="100" w:afterAutospacing="1"/>
    </w:pPr>
  </w:style>
  <w:style w:type="paragraph" w:customStyle="1" w:styleId="c8">
    <w:name w:val="c8"/>
    <w:basedOn w:val="a"/>
    <w:rsid w:val="00A70C9C"/>
    <w:pPr>
      <w:spacing w:before="100" w:beforeAutospacing="1" w:after="100" w:afterAutospacing="1"/>
    </w:pPr>
  </w:style>
  <w:style w:type="character" w:customStyle="1" w:styleId="c1">
    <w:name w:val="c1"/>
    <w:basedOn w:val="a0"/>
    <w:rsid w:val="00A70C9C"/>
  </w:style>
  <w:style w:type="character" w:customStyle="1" w:styleId="c16">
    <w:name w:val="c16"/>
    <w:basedOn w:val="a0"/>
    <w:rsid w:val="00A70C9C"/>
  </w:style>
  <w:style w:type="paragraph" w:styleId="a8">
    <w:name w:val="header"/>
    <w:basedOn w:val="a"/>
    <w:link w:val="a9"/>
    <w:uiPriority w:val="99"/>
    <w:rsid w:val="00A0594F"/>
    <w:pPr>
      <w:tabs>
        <w:tab w:val="center" w:pos="4677"/>
        <w:tab w:val="right" w:pos="9355"/>
      </w:tabs>
    </w:pPr>
  </w:style>
  <w:style w:type="character" w:customStyle="1" w:styleId="a9">
    <w:name w:val="Верхний колонтитул Знак"/>
    <w:basedOn w:val="a0"/>
    <w:link w:val="a8"/>
    <w:uiPriority w:val="99"/>
    <w:rsid w:val="00A0594F"/>
    <w:rPr>
      <w:sz w:val="24"/>
      <w:szCs w:val="24"/>
    </w:rPr>
  </w:style>
  <w:style w:type="paragraph" w:styleId="aa">
    <w:name w:val="footer"/>
    <w:basedOn w:val="a"/>
    <w:link w:val="ab"/>
    <w:uiPriority w:val="99"/>
    <w:rsid w:val="00A0594F"/>
    <w:pPr>
      <w:tabs>
        <w:tab w:val="center" w:pos="4677"/>
        <w:tab w:val="right" w:pos="9355"/>
      </w:tabs>
    </w:pPr>
  </w:style>
  <w:style w:type="character" w:customStyle="1" w:styleId="ab">
    <w:name w:val="Нижний колонтитул Знак"/>
    <w:basedOn w:val="a0"/>
    <w:link w:val="aa"/>
    <w:uiPriority w:val="99"/>
    <w:rsid w:val="00A0594F"/>
    <w:rPr>
      <w:sz w:val="24"/>
      <w:szCs w:val="24"/>
    </w:rPr>
  </w:style>
  <w:style w:type="table" w:styleId="ac">
    <w:name w:val="Table Grid"/>
    <w:basedOn w:val="a1"/>
    <w:rsid w:val="0048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480A85"/>
    <w:pPr>
      <w:ind w:firstLine="360"/>
    </w:pPr>
    <w:rPr>
      <w:sz w:val="32"/>
    </w:rPr>
  </w:style>
  <w:style w:type="character" w:customStyle="1" w:styleId="22">
    <w:name w:val="Основной текст с отступом 2 Знак"/>
    <w:basedOn w:val="a0"/>
    <w:link w:val="21"/>
    <w:rsid w:val="00480A85"/>
    <w:rPr>
      <w:sz w:val="32"/>
      <w:szCs w:val="24"/>
    </w:rPr>
  </w:style>
  <w:style w:type="paragraph" w:styleId="ad">
    <w:name w:val="Balloon Text"/>
    <w:basedOn w:val="a"/>
    <w:link w:val="ae"/>
    <w:rsid w:val="00A502DC"/>
    <w:rPr>
      <w:rFonts w:ascii="Tahoma" w:hAnsi="Tahoma" w:cs="Tahoma"/>
      <w:sz w:val="16"/>
      <w:szCs w:val="16"/>
    </w:rPr>
  </w:style>
  <w:style w:type="character" w:customStyle="1" w:styleId="ae">
    <w:name w:val="Текст выноски Знак"/>
    <w:basedOn w:val="a0"/>
    <w:link w:val="ad"/>
    <w:rsid w:val="00A502DC"/>
    <w:rPr>
      <w:rFonts w:ascii="Tahoma" w:hAnsi="Tahoma" w:cs="Tahoma"/>
      <w:sz w:val="16"/>
      <w:szCs w:val="16"/>
    </w:rPr>
  </w:style>
  <w:style w:type="paragraph" w:styleId="af">
    <w:name w:val="Plain Text"/>
    <w:basedOn w:val="a"/>
    <w:link w:val="af0"/>
    <w:rsid w:val="000E5429"/>
    <w:rPr>
      <w:rFonts w:ascii="Courier New" w:hAnsi="Courier New" w:cs="Courier New"/>
      <w:sz w:val="20"/>
      <w:szCs w:val="20"/>
    </w:rPr>
  </w:style>
  <w:style w:type="character" w:customStyle="1" w:styleId="af0">
    <w:name w:val="Текст Знак"/>
    <w:basedOn w:val="a0"/>
    <w:link w:val="af"/>
    <w:rsid w:val="000E542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F6348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701"/>
    <w:pPr>
      <w:ind w:left="720"/>
      <w:contextualSpacing/>
    </w:pPr>
  </w:style>
  <w:style w:type="paragraph" w:styleId="a4">
    <w:name w:val="Normal (Web)"/>
    <w:basedOn w:val="a"/>
    <w:link w:val="a5"/>
    <w:uiPriority w:val="99"/>
    <w:rsid w:val="003B7301"/>
    <w:pPr>
      <w:spacing w:after="100" w:afterAutospacing="1"/>
    </w:pPr>
  </w:style>
  <w:style w:type="character" w:customStyle="1" w:styleId="a5">
    <w:name w:val="Обычный (веб) Знак"/>
    <w:basedOn w:val="a0"/>
    <w:link w:val="a4"/>
    <w:locked/>
    <w:rsid w:val="003B7301"/>
    <w:rPr>
      <w:sz w:val="24"/>
      <w:szCs w:val="24"/>
    </w:rPr>
  </w:style>
  <w:style w:type="character" w:styleId="a6">
    <w:name w:val="Emphasis"/>
    <w:basedOn w:val="a0"/>
    <w:qFormat/>
    <w:rsid w:val="001F0231"/>
    <w:rPr>
      <w:i/>
      <w:iCs/>
    </w:rPr>
  </w:style>
  <w:style w:type="character" w:customStyle="1" w:styleId="apple-converted-space">
    <w:name w:val="apple-converted-space"/>
    <w:basedOn w:val="a0"/>
    <w:rsid w:val="009E0837"/>
  </w:style>
  <w:style w:type="character" w:styleId="a7">
    <w:name w:val="Strong"/>
    <w:basedOn w:val="a0"/>
    <w:uiPriority w:val="22"/>
    <w:qFormat/>
    <w:rsid w:val="00555C15"/>
    <w:rPr>
      <w:b/>
      <w:bCs/>
    </w:rPr>
  </w:style>
  <w:style w:type="character" w:customStyle="1" w:styleId="20">
    <w:name w:val="Заголовок 2 Знак"/>
    <w:basedOn w:val="a0"/>
    <w:link w:val="2"/>
    <w:uiPriority w:val="9"/>
    <w:rsid w:val="00F63485"/>
    <w:rPr>
      <w:b/>
      <w:bCs/>
      <w:sz w:val="36"/>
      <w:szCs w:val="36"/>
    </w:rPr>
  </w:style>
  <w:style w:type="paragraph" w:customStyle="1" w:styleId="c0">
    <w:name w:val="c0"/>
    <w:basedOn w:val="a"/>
    <w:rsid w:val="00A70C9C"/>
    <w:pPr>
      <w:spacing w:before="100" w:beforeAutospacing="1" w:after="100" w:afterAutospacing="1"/>
    </w:pPr>
  </w:style>
  <w:style w:type="character" w:customStyle="1" w:styleId="c6">
    <w:name w:val="c6"/>
    <w:basedOn w:val="a0"/>
    <w:rsid w:val="00A70C9C"/>
  </w:style>
  <w:style w:type="paragraph" w:customStyle="1" w:styleId="c2">
    <w:name w:val="c2"/>
    <w:basedOn w:val="a"/>
    <w:rsid w:val="00A70C9C"/>
    <w:pPr>
      <w:spacing w:before="100" w:beforeAutospacing="1" w:after="100" w:afterAutospacing="1"/>
    </w:pPr>
  </w:style>
  <w:style w:type="paragraph" w:customStyle="1" w:styleId="c5">
    <w:name w:val="c5"/>
    <w:basedOn w:val="a"/>
    <w:rsid w:val="00A70C9C"/>
    <w:pPr>
      <w:spacing w:before="100" w:beforeAutospacing="1" w:after="100" w:afterAutospacing="1"/>
    </w:pPr>
  </w:style>
  <w:style w:type="paragraph" w:customStyle="1" w:styleId="c8">
    <w:name w:val="c8"/>
    <w:basedOn w:val="a"/>
    <w:rsid w:val="00A70C9C"/>
    <w:pPr>
      <w:spacing w:before="100" w:beforeAutospacing="1" w:after="100" w:afterAutospacing="1"/>
    </w:pPr>
  </w:style>
  <w:style w:type="character" w:customStyle="1" w:styleId="c1">
    <w:name w:val="c1"/>
    <w:basedOn w:val="a0"/>
    <w:rsid w:val="00A70C9C"/>
  </w:style>
  <w:style w:type="character" w:customStyle="1" w:styleId="c16">
    <w:name w:val="c16"/>
    <w:basedOn w:val="a0"/>
    <w:rsid w:val="00A70C9C"/>
  </w:style>
  <w:style w:type="paragraph" w:styleId="a8">
    <w:name w:val="header"/>
    <w:basedOn w:val="a"/>
    <w:link w:val="a9"/>
    <w:uiPriority w:val="99"/>
    <w:rsid w:val="00A0594F"/>
    <w:pPr>
      <w:tabs>
        <w:tab w:val="center" w:pos="4677"/>
        <w:tab w:val="right" w:pos="9355"/>
      </w:tabs>
    </w:pPr>
  </w:style>
  <w:style w:type="character" w:customStyle="1" w:styleId="a9">
    <w:name w:val="Верхний колонтитул Знак"/>
    <w:basedOn w:val="a0"/>
    <w:link w:val="a8"/>
    <w:uiPriority w:val="99"/>
    <w:rsid w:val="00A0594F"/>
    <w:rPr>
      <w:sz w:val="24"/>
      <w:szCs w:val="24"/>
    </w:rPr>
  </w:style>
  <w:style w:type="paragraph" w:styleId="aa">
    <w:name w:val="footer"/>
    <w:basedOn w:val="a"/>
    <w:link w:val="ab"/>
    <w:uiPriority w:val="99"/>
    <w:rsid w:val="00A0594F"/>
    <w:pPr>
      <w:tabs>
        <w:tab w:val="center" w:pos="4677"/>
        <w:tab w:val="right" w:pos="9355"/>
      </w:tabs>
    </w:pPr>
  </w:style>
  <w:style w:type="character" w:customStyle="1" w:styleId="ab">
    <w:name w:val="Нижний колонтитул Знак"/>
    <w:basedOn w:val="a0"/>
    <w:link w:val="aa"/>
    <w:uiPriority w:val="99"/>
    <w:rsid w:val="00A0594F"/>
    <w:rPr>
      <w:sz w:val="24"/>
      <w:szCs w:val="24"/>
    </w:rPr>
  </w:style>
  <w:style w:type="table" w:styleId="ac">
    <w:name w:val="Table Grid"/>
    <w:basedOn w:val="a1"/>
    <w:rsid w:val="0048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nhideWhenUsed/>
    <w:rsid w:val="00480A85"/>
    <w:pPr>
      <w:ind w:firstLine="360"/>
    </w:pPr>
    <w:rPr>
      <w:sz w:val="32"/>
    </w:rPr>
  </w:style>
  <w:style w:type="character" w:customStyle="1" w:styleId="22">
    <w:name w:val="Основной текст с отступом 2 Знак"/>
    <w:basedOn w:val="a0"/>
    <w:link w:val="21"/>
    <w:rsid w:val="00480A85"/>
    <w:rPr>
      <w:sz w:val="32"/>
      <w:szCs w:val="24"/>
    </w:rPr>
  </w:style>
  <w:style w:type="paragraph" w:styleId="ad">
    <w:name w:val="Balloon Text"/>
    <w:basedOn w:val="a"/>
    <w:link w:val="ae"/>
    <w:rsid w:val="00A502DC"/>
    <w:rPr>
      <w:rFonts w:ascii="Tahoma" w:hAnsi="Tahoma" w:cs="Tahoma"/>
      <w:sz w:val="16"/>
      <w:szCs w:val="16"/>
    </w:rPr>
  </w:style>
  <w:style w:type="character" w:customStyle="1" w:styleId="ae">
    <w:name w:val="Текст выноски Знак"/>
    <w:basedOn w:val="a0"/>
    <w:link w:val="ad"/>
    <w:rsid w:val="00A502DC"/>
    <w:rPr>
      <w:rFonts w:ascii="Tahoma" w:hAnsi="Tahoma" w:cs="Tahoma"/>
      <w:sz w:val="16"/>
      <w:szCs w:val="16"/>
    </w:rPr>
  </w:style>
  <w:style w:type="paragraph" w:styleId="af">
    <w:name w:val="Plain Text"/>
    <w:basedOn w:val="a"/>
    <w:link w:val="af0"/>
    <w:rsid w:val="000E5429"/>
    <w:rPr>
      <w:rFonts w:ascii="Courier New" w:hAnsi="Courier New" w:cs="Courier New"/>
      <w:sz w:val="20"/>
      <w:szCs w:val="20"/>
    </w:rPr>
  </w:style>
  <w:style w:type="character" w:customStyle="1" w:styleId="af0">
    <w:name w:val="Текст Знак"/>
    <w:basedOn w:val="a0"/>
    <w:link w:val="af"/>
    <w:rsid w:val="000E54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056">
      <w:bodyDiv w:val="1"/>
      <w:marLeft w:val="0"/>
      <w:marRight w:val="0"/>
      <w:marTop w:val="0"/>
      <w:marBottom w:val="0"/>
      <w:divBdr>
        <w:top w:val="none" w:sz="0" w:space="0" w:color="auto"/>
        <w:left w:val="none" w:sz="0" w:space="0" w:color="auto"/>
        <w:bottom w:val="none" w:sz="0" w:space="0" w:color="auto"/>
        <w:right w:val="none" w:sz="0" w:space="0" w:color="auto"/>
      </w:divBdr>
    </w:div>
    <w:div w:id="233855800">
      <w:bodyDiv w:val="1"/>
      <w:marLeft w:val="0"/>
      <w:marRight w:val="0"/>
      <w:marTop w:val="0"/>
      <w:marBottom w:val="0"/>
      <w:divBdr>
        <w:top w:val="none" w:sz="0" w:space="0" w:color="auto"/>
        <w:left w:val="none" w:sz="0" w:space="0" w:color="auto"/>
        <w:bottom w:val="none" w:sz="0" w:space="0" w:color="auto"/>
        <w:right w:val="none" w:sz="0" w:space="0" w:color="auto"/>
      </w:divBdr>
    </w:div>
    <w:div w:id="413624987">
      <w:bodyDiv w:val="1"/>
      <w:marLeft w:val="0"/>
      <w:marRight w:val="0"/>
      <w:marTop w:val="0"/>
      <w:marBottom w:val="0"/>
      <w:divBdr>
        <w:top w:val="none" w:sz="0" w:space="0" w:color="auto"/>
        <w:left w:val="none" w:sz="0" w:space="0" w:color="auto"/>
        <w:bottom w:val="none" w:sz="0" w:space="0" w:color="auto"/>
        <w:right w:val="none" w:sz="0" w:space="0" w:color="auto"/>
      </w:divBdr>
    </w:div>
    <w:div w:id="625813821">
      <w:bodyDiv w:val="1"/>
      <w:marLeft w:val="0"/>
      <w:marRight w:val="0"/>
      <w:marTop w:val="0"/>
      <w:marBottom w:val="0"/>
      <w:divBdr>
        <w:top w:val="none" w:sz="0" w:space="0" w:color="auto"/>
        <w:left w:val="none" w:sz="0" w:space="0" w:color="auto"/>
        <w:bottom w:val="none" w:sz="0" w:space="0" w:color="auto"/>
        <w:right w:val="none" w:sz="0" w:space="0" w:color="auto"/>
      </w:divBdr>
    </w:div>
    <w:div w:id="701977512">
      <w:bodyDiv w:val="1"/>
      <w:marLeft w:val="0"/>
      <w:marRight w:val="0"/>
      <w:marTop w:val="0"/>
      <w:marBottom w:val="0"/>
      <w:divBdr>
        <w:top w:val="none" w:sz="0" w:space="0" w:color="auto"/>
        <w:left w:val="none" w:sz="0" w:space="0" w:color="auto"/>
        <w:bottom w:val="none" w:sz="0" w:space="0" w:color="auto"/>
        <w:right w:val="none" w:sz="0" w:space="0" w:color="auto"/>
      </w:divBdr>
    </w:div>
    <w:div w:id="764614644">
      <w:bodyDiv w:val="1"/>
      <w:marLeft w:val="0"/>
      <w:marRight w:val="0"/>
      <w:marTop w:val="0"/>
      <w:marBottom w:val="0"/>
      <w:divBdr>
        <w:top w:val="none" w:sz="0" w:space="0" w:color="auto"/>
        <w:left w:val="none" w:sz="0" w:space="0" w:color="auto"/>
        <w:bottom w:val="none" w:sz="0" w:space="0" w:color="auto"/>
        <w:right w:val="none" w:sz="0" w:space="0" w:color="auto"/>
      </w:divBdr>
    </w:div>
    <w:div w:id="765809936">
      <w:bodyDiv w:val="1"/>
      <w:marLeft w:val="0"/>
      <w:marRight w:val="0"/>
      <w:marTop w:val="0"/>
      <w:marBottom w:val="0"/>
      <w:divBdr>
        <w:top w:val="none" w:sz="0" w:space="0" w:color="auto"/>
        <w:left w:val="none" w:sz="0" w:space="0" w:color="auto"/>
        <w:bottom w:val="none" w:sz="0" w:space="0" w:color="auto"/>
        <w:right w:val="none" w:sz="0" w:space="0" w:color="auto"/>
      </w:divBdr>
    </w:div>
    <w:div w:id="990136153">
      <w:bodyDiv w:val="1"/>
      <w:marLeft w:val="0"/>
      <w:marRight w:val="0"/>
      <w:marTop w:val="0"/>
      <w:marBottom w:val="0"/>
      <w:divBdr>
        <w:top w:val="none" w:sz="0" w:space="0" w:color="auto"/>
        <w:left w:val="none" w:sz="0" w:space="0" w:color="auto"/>
        <w:bottom w:val="none" w:sz="0" w:space="0" w:color="auto"/>
        <w:right w:val="none" w:sz="0" w:space="0" w:color="auto"/>
      </w:divBdr>
    </w:div>
    <w:div w:id="1783721039">
      <w:bodyDiv w:val="1"/>
      <w:marLeft w:val="0"/>
      <w:marRight w:val="0"/>
      <w:marTop w:val="0"/>
      <w:marBottom w:val="0"/>
      <w:divBdr>
        <w:top w:val="none" w:sz="0" w:space="0" w:color="auto"/>
        <w:left w:val="none" w:sz="0" w:space="0" w:color="auto"/>
        <w:bottom w:val="none" w:sz="0" w:space="0" w:color="auto"/>
        <w:right w:val="none" w:sz="0" w:space="0" w:color="auto"/>
      </w:divBdr>
    </w:div>
    <w:div w:id="18741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Домик начало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30</c:v>
                </c:pt>
                <c:pt idx="1">
                  <c:v>20.8</c:v>
                </c:pt>
                <c:pt idx="2">
                  <c:v>36.4</c:v>
                </c:pt>
                <c:pt idx="3">
                  <c:v>28.3</c:v>
                </c:pt>
                <c:pt idx="4">
                  <c:v>35.799999999999997</c:v>
                </c:pt>
              </c:numCache>
            </c:numRef>
          </c:val>
        </c:ser>
        <c:ser>
          <c:idx val="1"/>
          <c:order val="1"/>
          <c:tx>
            <c:strRef>
              <c:f>Лист1!$C$1</c:f>
              <c:strCache>
                <c:ptCount val="1"/>
                <c:pt idx="0">
                  <c:v>Точки начало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36</c:v>
                </c:pt>
                <c:pt idx="1">
                  <c:v>35.9</c:v>
                </c:pt>
                <c:pt idx="2">
                  <c:v>41</c:v>
                </c:pt>
                <c:pt idx="3">
                  <c:v>35</c:v>
                </c:pt>
                <c:pt idx="4">
                  <c:v>35.799999999999997</c:v>
                </c:pt>
              </c:numCache>
            </c:numRef>
          </c:val>
        </c:ser>
        <c:ser>
          <c:idx val="2"/>
          <c:order val="2"/>
          <c:tx>
            <c:strRef>
              <c:f>Лист1!$D$1</c:f>
              <c:strCache>
                <c:ptCount val="1"/>
                <c:pt idx="0">
                  <c:v>Флажлк начало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34</c:v>
                </c:pt>
                <c:pt idx="1">
                  <c:v>25</c:v>
                </c:pt>
                <c:pt idx="2">
                  <c:v>31.8</c:v>
                </c:pt>
                <c:pt idx="3">
                  <c:v>26.7</c:v>
                </c:pt>
                <c:pt idx="4">
                  <c:v>28.3</c:v>
                </c:pt>
              </c:numCache>
            </c:numRef>
          </c:val>
        </c:ser>
        <c:ser>
          <c:idx val="3"/>
          <c:order val="3"/>
          <c:tx>
            <c:strRef>
              <c:f>Лист1!$E$1</c:f>
              <c:strCache>
                <c:ptCount val="1"/>
                <c:pt idx="0">
                  <c:v>Домик конец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Лист1!$E$2:$E$6</c:f>
              <c:numCache>
                <c:formatCode>General</c:formatCode>
                <c:ptCount val="5"/>
                <c:pt idx="0">
                  <c:v>38.9</c:v>
                </c:pt>
                <c:pt idx="1">
                  <c:v>45.6</c:v>
                </c:pt>
                <c:pt idx="2">
                  <c:v>46.9</c:v>
                </c:pt>
                <c:pt idx="3">
                  <c:v>42.8</c:v>
                </c:pt>
              </c:numCache>
            </c:numRef>
          </c:val>
        </c:ser>
        <c:ser>
          <c:idx val="4"/>
          <c:order val="4"/>
          <c:tx>
            <c:strRef>
              <c:f>Лист1!$F$1</c:f>
              <c:strCache>
                <c:ptCount val="1"/>
                <c:pt idx="0">
                  <c:v>Точки конец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Лист1!$F$2:$F$6</c:f>
              <c:numCache>
                <c:formatCode>General</c:formatCode>
                <c:ptCount val="5"/>
                <c:pt idx="0">
                  <c:v>44.4</c:v>
                </c:pt>
                <c:pt idx="1">
                  <c:v>47</c:v>
                </c:pt>
                <c:pt idx="2">
                  <c:v>45.4</c:v>
                </c:pt>
                <c:pt idx="3">
                  <c:v>44.3</c:v>
                </c:pt>
              </c:numCache>
            </c:numRef>
          </c:val>
        </c:ser>
        <c:ser>
          <c:idx val="5"/>
          <c:order val="5"/>
          <c:tx>
            <c:strRef>
              <c:f>Лист1!$G$1</c:f>
              <c:strCache>
                <c:ptCount val="1"/>
                <c:pt idx="0">
                  <c:v>Флажок конец года</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Лист1!$G$2:$G$6</c:f>
              <c:numCache>
                <c:formatCode>General</c:formatCode>
                <c:ptCount val="5"/>
                <c:pt idx="0">
                  <c:v>39</c:v>
                </c:pt>
                <c:pt idx="1">
                  <c:v>37.700000000000003</c:v>
                </c:pt>
                <c:pt idx="2">
                  <c:v>39.4</c:v>
                </c:pt>
                <c:pt idx="3">
                  <c:v>38.6</c:v>
                </c:pt>
              </c:numCache>
            </c:numRef>
          </c:val>
        </c:ser>
        <c:dLbls>
          <c:showLegendKey val="0"/>
          <c:showVal val="0"/>
          <c:showCatName val="0"/>
          <c:showSerName val="0"/>
          <c:showPercent val="0"/>
          <c:showBubbleSize val="0"/>
        </c:dLbls>
        <c:gapWidth val="150"/>
        <c:axId val="80394496"/>
        <c:axId val="80408576"/>
      </c:barChart>
      <c:catAx>
        <c:axId val="80394496"/>
        <c:scaling>
          <c:orientation val="minMax"/>
        </c:scaling>
        <c:delete val="0"/>
        <c:axPos val="b"/>
        <c:majorTickMark val="out"/>
        <c:minorTickMark val="none"/>
        <c:tickLblPos val="nextTo"/>
        <c:crossAx val="80408576"/>
        <c:crosses val="autoZero"/>
        <c:auto val="1"/>
        <c:lblAlgn val="ctr"/>
        <c:lblOffset val="100"/>
        <c:noMultiLvlLbl val="0"/>
      </c:catAx>
      <c:valAx>
        <c:axId val="80408576"/>
        <c:scaling>
          <c:orientation val="minMax"/>
        </c:scaling>
        <c:delete val="0"/>
        <c:axPos val="l"/>
        <c:majorGridlines/>
        <c:numFmt formatCode="General" sourceLinked="1"/>
        <c:majorTickMark val="out"/>
        <c:minorTickMark val="none"/>
        <c:tickLblPos val="nextTo"/>
        <c:crossAx val="803944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D88A-A78B-4A91-BD78-9166EFCF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3081</TotalTime>
  <Pages>1</Pages>
  <Words>7459</Words>
  <Characters>42518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Lenovo</cp:lastModifiedBy>
  <cp:revision>63</cp:revision>
  <cp:lastPrinted>2015-01-26T09:27:00Z</cp:lastPrinted>
  <dcterms:created xsi:type="dcterms:W3CDTF">2014-10-15T13:20:00Z</dcterms:created>
  <dcterms:modified xsi:type="dcterms:W3CDTF">2015-01-28T14:03:00Z</dcterms:modified>
</cp:coreProperties>
</file>